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739" w:rsidRPr="00773DBC" w:rsidRDefault="00C36739" w:rsidP="00030968">
      <w:pPr>
        <w:jc w:val="center"/>
        <w:rPr>
          <w:sz w:val="28"/>
          <w:szCs w:val="28"/>
        </w:rPr>
      </w:pPr>
      <w:r>
        <w:rPr>
          <w:sz w:val="28"/>
          <w:szCs w:val="28"/>
        </w:rPr>
        <w:t>МИНОБРНАУКИ РОССИИ</w:t>
      </w:r>
    </w:p>
    <w:p w:rsidR="00C36739" w:rsidRPr="00773DBC" w:rsidRDefault="00C3673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36739" w:rsidRPr="00477FA3" w:rsidRDefault="00C36739" w:rsidP="00030968">
      <w:pPr>
        <w:jc w:val="center"/>
        <w:rPr>
          <w:b/>
          <w:sz w:val="28"/>
          <w:szCs w:val="28"/>
        </w:rPr>
      </w:pPr>
      <w:r w:rsidRPr="00477FA3">
        <w:rPr>
          <w:b/>
          <w:sz w:val="28"/>
          <w:szCs w:val="28"/>
        </w:rPr>
        <w:t>«Гжельский государственный университет»</w:t>
      </w:r>
    </w:p>
    <w:p w:rsidR="00C36739" w:rsidRPr="00477FA3" w:rsidRDefault="00C36739" w:rsidP="00030968">
      <w:pPr>
        <w:jc w:val="center"/>
        <w:rPr>
          <w:sz w:val="28"/>
          <w:szCs w:val="28"/>
        </w:rPr>
      </w:pPr>
      <w:r w:rsidRPr="00477FA3">
        <w:rPr>
          <w:sz w:val="28"/>
          <w:szCs w:val="28"/>
        </w:rPr>
        <w:t>(ГГУ)</w:t>
      </w:r>
    </w:p>
    <w:p w:rsidR="00C36739" w:rsidRDefault="00C36739" w:rsidP="006629F3">
      <w:pPr>
        <w:jc w:val="both"/>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Pr="00773DBC" w:rsidRDefault="00C36739" w:rsidP="006629F3">
      <w:pPr>
        <w:pStyle w:val="Style15"/>
        <w:tabs>
          <w:tab w:val="left" w:leader="underscore" w:pos="9760"/>
        </w:tabs>
        <w:spacing w:line="360" w:lineRule="auto"/>
        <w:rPr>
          <w:rStyle w:val="FontStyle53"/>
          <w:bCs/>
          <w:sz w:val="28"/>
          <w:szCs w:val="28"/>
        </w:rPr>
      </w:pPr>
    </w:p>
    <w:p w:rsidR="00C36739" w:rsidRPr="00773DBC" w:rsidRDefault="00C36739" w:rsidP="006629F3">
      <w:pPr>
        <w:pStyle w:val="Style15"/>
        <w:tabs>
          <w:tab w:val="left" w:leader="underscore" w:pos="9760"/>
        </w:tabs>
        <w:spacing w:line="360" w:lineRule="auto"/>
        <w:rPr>
          <w:rStyle w:val="FontStyle53"/>
          <w:bCs/>
          <w:sz w:val="28"/>
          <w:szCs w:val="28"/>
        </w:rPr>
      </w:pPr>
    </w:p>
    <w:p w:rsidR="00C36739" w:rsidRPr="00773DBC" w:rsidRDefault="00C36739" w:rsidP="007113E0">
      <w:pPr>
        <w:tabs>
          <w:tab w:val="left" w:pos="680"/>
          <w:tab w:val="left" w:pos="851"/>
          <w:tab w:val="left" w:pos="6240"/>
        </w:tabs>
        <w:jc w:val="center"/>
        <w:rPr>
          <w:noProof/>
          <w:sz w:val="28"/>
          <w:szCs w:val="28"/>
        </w:rPr>
      </w:pPr>
      <w:r w:rsidRPr="007113E0">
        <w:rPr>
          <w:rStyle w:val="FontStyle53"/>
          <w:b w:val="0"/>
          <w:bCs/>
          <w:i/>
          <w:sz w:val="28"/>
          <w:szCs w:val="28"/>
        </w:rPr>
        <w:t>Кафедра психологии и педагогики</w:t>
      </w:r>
    </w:p>
    <w:p w:rsidR="00C36739" w:rsidRPr="00773DBC" w:rsidRDefault="00C36739" w:rsidP="006629F3">
      <w:pPr>
        <w:tabs>
          <w:tab w:val="left" w:pos="680"/>
          <w:tab w:val="left" w:pos="851"/>
          <w:tab w:val="left" w:pos="6240"/>
        </w:tabs>
        <w:rPr>
          <w:noProof/>
          <w:sz w:val="28"/>
          <w:szCs w:val="28"/>
        </w:rPr>
      </w:pPr>
    </w:p>
    <w:p w:rsidR="00C36739" w:rsidRPr="00773DBC" w:rsidRDefault="00C36739" w:rsidP="006629F3">
      <w:pPr>
        <w:tabs>
          <w:tab w:val="left" w:pos="680"/>
          <w:tab w:val="left" w:pos="851"/>
          <w:tab w:val="left" w:pos="6240"/>
        </w:tabs>
        <w:rPr>
          <w:sz w:val="28"/>
          <w:szCs w:val="28"/>
        </w:rPr>
      </w:pPr>
    </w:p>
    <w:p w:rsidR="00C36739" w:rsidRPr="00CA631C" w:rsidRDefault="00C36739" w:rsidP="006629F3">
      <w:pPr>
        <w:pStyle w:val="Style11"/>
        <w:widowControl/>
        <w:rPr>
          <w:bCs/>
          <w:sz w:val="36"/>
          <w:szCs w:val="36"/>
          <w:u w:val="single"/>
        </w:rPr>
      </w:pPr>
      <w:r w:rsidRPr="00CA631C">
        <w:rPr>
          <w:bCs/>
          <w:sz w:val="36"/>
          <w:szCs w:val="36"/>
          <w:u w:val="single"/>
        </w:rPr>
        <w:t>Рабочая программа дисциплины</w:t>
      </w:r>
    </w:p>
    <w:p w:rsidR="00C36739" w:rsidRPr="00CA631C" w:rsidRDefault="00C36739" w:rsidP="006629F3">
      <w:pPr>
        <w:tabs>
          <w:tab w:val="left" w:pos="680"/>
          <w:tab w:val="left" w:pos="851"/>
        </w:tabs>
        <w:jc w:val="center"/>
        <w:rPr>
          <w:sz w:val="28"/>
          <w:szCs w:val="28"/>
        </w:rPr>
      </w:pPr>
    </w:p>
    <w:p w:rsidR="00C36739" w:rsidRPr="006629F3" w:rsidRDefault="00C36739" w:rsidP="006629F3">
      <w:pPr>
        <w:widowControl/>
        <w:autoSpaceDE/>
        <w:autoSpaceDN/>
        <w:adjustRightInd/>
        <w:jc w:val="center"/>
        <w:rPr>
          <w:b/>
          <w:sz w:val="28"/>
          <w:szCs w:val="28"/>
        </w:rPr>
      </w:pPr>
      <w:r w:rsidRPr="006629F3">
        <w:rPr>
          <w:b/>
          <w:sz w:val="28"/>
          <w:szCs w:val="28"/>
        </w:rPr>
        <w:t>Народное декоративно-прикладное творчество с практикумом для использования в дошкольном образовании</w:t>
      </w:r>
    </w:p>
    <w:p w:rsidR="00C36739" w:rsidRDefault="00C36739" w:rsidP="006629F3">
      <w:pPr>
        <w:tabs>
          <w:tab w:val="left" w:pos="680"/>
          <w:tab w:val="left" w:pos="851"/>
        </w:tabs>
        <w:jc w:val="center"/>
        <w:rPr>
          <w:b/>
          <w:sz w:val="28"/>
          <w:szCs w:val="28"/>
        </w:rPr>
      </w:pPr>
    </w:p>
    <w:p w:rsidR="00C36739" w:rsidRPr="00773DBC" w:rsidRDefault="00C36739" w:rsidP="006629F3">
      <w:pPr>
        <w:tabs>
          <w:tab w:val="left" w:pos="680"/>
          <w:tab w:val="left" w:pos="851"/>
        </w:tabs>
        <w:jc w:val="center"/>
        <w:rPr>
          <w:b/>
          <w:sz w:val="28"/>
          <w:szCs w:val="28"/>
        </w:rPr>
      </w:pPr>
    </w:p>
    <w:p w:rsidR="00C36739" w:rsidRPr="00773DBC" w:rsidRDefault="00C36739" w:rsidP="006629F3">
      <w:pPr>
        <w:tabs>
          <w:tab w:val="left" w:pos="680"/>
          <w:tab w:val="left" w:pos="851"/>
        </w:tabs>
        <w:jc w:val="center"/>
        <w:rPr>
          <w:b/>
          <w:sz w:val="28"/>
          <w:szCs w:val="28"/>
        </w:rPr>
      </w:pPr>
    </w:p>
    <w:p w:rsidR="00C36739" w:rsidRPr="00773DBC" w:rsidRDefault="00C36739" w:rsidP="006629F3">
      <w:pPr>
        <w:pStyle w:val="Style15"/>
        <w:tabs>
          <w:tab w:val="left" w:leader="underscore" w:pos="9856"/>
        </w:tabs>
        <w:ind w:firstLine="720"/>
        <w:rPr>
          <w:rStyle w:val="FontStyle53"/>
          <w:bCs/>
          <w:sz w:val="28"/>
          <w:szCs w:val="28"/>
        </w:rPr>
      </w:pPr>
    </w:p>
    <w:p w:rsidR="00C36739" w:rsidRPr="00773DBC" w:rsidRDefault="00C36739" w:rsidP="006629F3">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36739" w:rsidRPr="00364D12" w:rsidTr="00062FD3">
        <w:trPr>
          <w:trHeight w:val="409"/>
        </w:trPr>
        <w:tc>
          <w:tcPr>
            <w:tcW w:w="3646" w:type="dxa"/>
          </w:tcPr>
          <w:p w:rsidR="00C36739" w:rsidRPr="00364D12" w:rsidRDefault="00C36739" w:rsidP="00062FD3">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C36739" w:rsidRPr="00C92ECE" w:rsidRDefault="00C36739" w:rsidP="00062FD3">
            <w:pPr>
              <w:rPr>
                <w:sz w:val="28"/>
                <w:szCs w:val="28"/>
              </w:rPr>
            </w:pPr>
            <w:r>
              <w:rPr>
                <w:sz w:val="28"/>
                <w:szCs w:val="28"/>
              </w:rPr>
              <w:t>44.03.01Педагогическое образование</w:t>
            </w:r>
          </w:p>
        </w:tc>
      </w:tr>
      <w:tr w:rsidR="00C36739" w:rsidRPr="00364D12" w:rsidTr="00062FD3">
        <w:trPr>
          <w:trHeight w:val="402"/>
        </w:trPr>
        <w:tc>
          <w:tcPr>
            <w:tcW w:w="3646" w:type="dxa"/>
          </w:tcPr>
          <w:p w:rsidR="00C36739" w:rsidRPr="00364D12" w:rsidRDefault="00C36739" w:rsidP="00062FD3">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C36739" w:rsidRPr="00364D12" w:rsidRDefault="00C36739" w:rsidP="00062FD3">
            <w:pPr>
              <w:widowControl/>
              <w:autoSpaceDE/>
              <w:autoSpaceDN/>
              <w:adjustRightInd/>
              <w:jc w:val="both"/>
              <w:rPr>
                <w:sz w:val="28"/>
                <w:szCs w:val="28"/>
              </w:rPr>
            </w:pPr>
            <w:r>
              <w:rPr>
                <w:sz w:val="28"/>
                <w:szCs w:val="28"/>
              </w:rPr>
              <w:t>Дошкольное образование</w:t>
            </w:r>
          </w:p>
        </w:tc>
      </w:tr>
      <w:tr w:rsidR="00C36739" w:rsidRPr="00364D12" w:rsidTr="00062FD3">
        <w:tc>
          <w:tcPr>
            <w:tcW w:w="3646" w:type="dxa"/>
          </w:tcPr>
          <w:p w:rsidR="00C36739" w:rsidRPr="00364D12" w:rsidRDefault="00C36739" w:rsidP="00062FD3">
            <w:pPr>
              <w:tabs>
                <w:tab w:val="left" w:leader="underscore" w:pos="9768"/>
              </w:tabs>
              <w:rPr>
                <w:bCs/>
                <w:i/>
                <w:sz w:val="28"/>
                <w:szCs w:val="28"/>
              </w:rPr>
            </w:pPr>
          </w:p>
        </w:tc>
        <w:tc>
          <w:tcPr>
            <w:tcW w:w="6243" w:type="dxa"/>
            <w:tcBorders>
              <w:top w:val="single" w:sz="4" w:space="0" w:color="auto"/>
              <w:left w:val="nil"/>
              <w:bottom w:val="nil"/>
              <w:right w:val="nil"/>
            </w:tcBorders>
          </w:tcPr>
          <w:p w:rsidR="00C36739" w:rsidRPr="00364D12" w:rsidRDefault="00C36739" w:rsidP="00062FD3">
            <w:pPr>
              <w:tabs>
                <w:tab w:val="left" w:leader="underscore" w:pos="9768"/>
              </w:tabs>
              <w:jc w:val="center"/>
              <w:rPr>
                <w:bCs/>
                <w:sz w:val="28"/>
                <w:szCs w:val="28"/>
              </w:rPr>
            </w:pPr>
          </w:p>
        </w:tc>
      </w:tr>
      <w:tr w:rsidR="00C36739" w:rsidRPr="00364D12" w:rsidTr="00062FD3">
        <w:tc>
          <w:tcPr>
            <w:tcW w:w="3646" w:type="dxa"/>
          </w:tcPr>
          <w:p w:rsidR="00C36739" w:rsidRPr="00364D12" w:rsidRDefault="00C36739" w:rsidP="00062FD3">
            <w:pPr>
              <w:tabs>
                <w:tab w:val="left" w:leader="underscore" w:pos="9768"/>
              </w:tabs>
              <w:rPr>
                <w:bCs/>
                <w:i/>
                <w:sz w:val="28"/>
                <w:szCs w:val="28"/>
              </w:rPr>
            </w:pPr>
          </w:p>
          <w:p w:rsidR="00C36739" w:rsidRPr="00364D12" w:rsidRDefault="00C36739" w:rsidP="00062FD3">
            <w:pPr>
              <w:tabs>
                <w:tab w:val="left" w:leader="underscore" w:pos="9768"/>
              </w:tabs>
              <w:rPr>
                <w:bCs/>
                <w:i/>
                <w:sz w:val="28"/>
                <w:szCs w:val="28"/>
              </w:rPr>
            </w:pPr>
          </w:p>
          <w:p w:rsidR="00C36739" w:rsidRPr="00364D12" w:rsidRDefault="00C36739" w:rsidP="00062FD3">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C36739" w:rsidRPr="00364D12" w:rsidRDefault="00C36739" w:rsidP="00062FD3">
            <w:pPr>
              <w:tabs>
                <w:tab w:val="left" w:leader="underscore" w:pos="9768"/>
              </w:tabs>
              <w:jc w:val="both"/>
              <w:rPr>
                <w:bCs/>
                <w:sz w:val="28"/>
                <w:szCs w:val="28"/>
              </w:rPr>
            </w:pPr>
          </w:p>
          <w:p w:rsidR="00C36739" w:rsidRPr="00364D12" w:rsidRDefault="00C36739" w:rsidP="00062FD3">
            <w:pPr>
              <w:tabs>
                <w:tab w:val="left" w:leader="underscore" w:pos="9768"/>
              </w:tabs>
              <w:jc w:val="both"/>
              <w:rPr>
                <w:bCs/>
                <w:sz w:val="28"/>
                <w:szCs w:val="28"/>
              </w:rPr>
            </w:pPr>
          </w:p>
          <w:p w:rsidR="00C36739" w:rsidRPr="00364D12" w:rsidRDefault="00C36739" w:rsidP="00062FD3">
            <w:pPr>
              <w:tabs>
                <w:tab w:val="left" w:leader="underscore" w:pos="9768"/>
              </w:tabs>
              <w:jc w:val="both"/>
              <w:rPr>
                <w:bCs/>
                <w:sz w:val="28"/>
                <w:szCs w:val="28"/>
              </w:rPr>
            </w:pPr>
            <w:r w:rsidRPr="00364D12">
              <w:rPr>
                <w:bCs/>
                <w:sz w:val="28"/>
                <w:szCs w:val="28"/>
              </w:rPr>
              <w:t>бакалавр</w:t>
            </w:r>
          </w:p>
        </w:tc>
      </w:tr>
    </w:tbl>
    <w:p w:rsidR="00C36739" w:rsidRPr="00364D12" w:rsidRDefault="00C36739" w:rsidP="006629F3">
      <w:pPr>
        <w:tabs>
          <w:tab w:val="left" w:leader="underscore" w:pos="9768"/>
        </w:tabs>
        <w:jc w:val="center"/>
        <w:rPr>
          <w:b/>
          <w:bCs/>
          <w:sz w:val="28"/>
          <w:szCs w:val="28"/>
        </w:rPr>
      </w:pPr>
    </w:p>
    <w:p w:rsidR="00C36739" w:rsidRPr="00773DBC" w:rsidRDefault="00C36739" w:rsidP="006629F3">
      <w:pPr>
        <w:pStyle w:val="Style15"/>
        <w:tabs>
          <w:tab w:val="left" w:leader="underscore" w:pos="9768"/>
        </w:tabs>
        <w:rPr>
          <w:rStyle w:val="FontStyle53"/>
          <w:bCs/>
          <w:sz w:val="28"/>
          <w:szCs w:val="28"/>
        </w:rPr>
      </w:pPr>
    </w:p>
    <w:p w:rsidR="00C36739" w:rsidRPr="00773DBC"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50B9E" w:rsidRDefault="00C50B9E"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Pr="00773DBC" w:rsidRDefault="00C36739" w:rsidP="006629F3">
      <w:pPr>
        <w:pStyle w:val="Style15"/>
        <w:tabs>
          <w:tab w:val="left" w:leader="underscore" w:pos="9768"/>
        </w:tabs>
        <w:jc w:val="center"/>
        <w:rPr>
          <w:rStyle w:val="FontStyle53"/>
          <w:bCs/>
          <w:sz w:val="28"/>
          <w:szCs w:val="28"/>
        </w:rPr>
      </w:pPr>
    </w:p>
    <w:p w:rsidR="00C36739" w:rsidRPr="00773DBC" w:rsidRDefault="00C36739" w:rsidP="006629F3">
      <w:pPr>
        <w:pStyle w:val="Style15"/>
        <w:tabs>
          <w:tab w:val="left" w:leader="underscore" w:pos="9768"/>
        </w:tabs>
        <w:jc w:val="center"/>
        <w:rPr>
          <w:rStyle w:val="FontStyle53"/>
          <w:b w:val="0"/>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rsidR="00C36739" w:rsidRDefault="009A6211" w:rsidP="009A6211">
      <w:pPr>
        <w:jc w:val="center"/>
      </w:pPr>
      <w:r>
        <w:t>2023</w:t>
      </w:r>
    </w:p>
    <w:p w:rsidR="00C36739" w:rsidRPr="00773DBC" w:rsidRDefault="00C36739" w:rsidP="006629F3"/>
    <w:p w:rsidR="00C36739" w:rsidRPr="00773DBC" w:rsidRDefault="00C36739" w:rsidP="006629F3">
      <w:pPr>
        <w:jc w:val="both"/>
      </w:pPr>
      <w:r w:rsidRPr="00773DBC">
        <w:t>Рабочая программа дисциплины «</w:t>
      </w:r>
      <w:r w:rsidRPr="006629F3">
        <w:t>Народное декоративно-прикладное творчество с практикумом для использования в дошкольном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C36739" w:rsidRPr="00773DBC" w:rsidRDefault="00C36739" w:rsidP="006629F3">
      <w:pPr>
        <w:ind w:firstLine="709"/>
        <w:jc w:val="both"/>
      </w:pPr>
      <w:r>
        <w:t>Дисциплина относится к части, формируемой участниками отношений.</w:t>
      </w:r>
    </w:p>
    <w:p w:rsidR="00C36739" w:rsidRPr="000D7D82" w:rsidRDefault="00C36739" w:rsidP="000D7D82">
      <w:pPr>
        <w:ind w:firstLine="709"/>
        <w:jc w:val="both"/>
      </w:pPr>
      <w:r w:rsidRPr="000D7D8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D7D82">
          <w:t>2014 г</w:t>
        </w:r>
      </w:smartTag>
      <w:r w:rsidRPr="000D7D82">
        <w:t>. N АК-44/05вн).</w:t>
      </w:r>
    </w:p>
    <w:p w:rsidR="00C36739" w:rsidRPr="000D7D82" w:rsidRDefault="00C36739" w:rsidP="000D7D82">
      <w:pPr>
        <w:ind w:firstLine="709"/>
        <w:jc w:val="both"/>
      </w:pPr>
      <w:r w:rsidRPr="000D7D8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36739" w:rsidRPr="00773DBC" w:rsidRDefault="00C36739" w:rsidP="006629F3">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jc w:val="both"/>
      </w:pPr>
    </w:p>
    <w:p w:rsidR="00C36739" w:rsidRPr="00773DBC" w:rsidRDefault="00C36739" w:rsidP="00A57021"/>
    <w:p w:rsidR="00C36739"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Default="00C36739" w:rsidP="00A57021"/>
    <w:p w:rsidR="00C36739" w:rsidRDefault="00C36739" w:rsidP="00A57021"/>
    <w:p w:rsidR="00C36739" w:rsidRPr="00773DBC" w:rsidRDefault="00C36739" w:rsidP="00A57021"/>
    <w:p w:rsidR="00C36739" w:rsidRDefault="00C36739" w:rsidP="00A57021"/>
    <w:p w:rsidR="00C36739" w:rsidRDefault="00C36739" w:rsidP="00A57021"/>
    <w:p w:rsidR="00C36739" w:rsidRDefault="00C36739" w:rsidP="00A57021"/>
    <w:p w:rsidR="00C36739" w:rsidRDefault="00C36739" w:rsidP="00A57021"/>
    <w:p w:rsidR="00C36739" w:rsidRDefault="00C36739" w:rsidP="00A57021"/>
    <w:p w:rsidR="00C36739" w:rsidRDefault="00C36739" w:rsidP="00A57021"/>
    <w:p w:rsidR="00C36739" w:rsidRPr="00773DBC" w:rsidRDefault="00C36739" w:rsidP="00A57021"/>
    <w:p w:rsidR="00C36739" w:rsidRPr="00773DBC" w:rsidRDefault="00C36739" w:rsidP="001016D7">
      <w:pPr>
        <w:jc w:val="center"/>
      </w:pPr>
    </w:p>
    <w:p w:rsidR="00C36739" w:rsidRPr="00773DBC" w:rsidRDefault="00C36739" w:rsidP="000F1B6F">
      <w:pPr>
        <w:pStyle w:val="a9"/>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C36739" w:rsidRPr="00773DBC" w:rsidRDefault="00C36739"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693"/>
        <w:gridCol w:w="5069"/>
      </w:tblGrid>
      <w:tr w:rsidR="00C36739" w:rsidRPr="00773DBC" w:rsidTr="005B4F3E">
        <w:tc>
          <w:tcPr>
            <w:tcW w:w="1733" w:type="dxa"/>
          </w:tcPr>
          <w:p w:rsidR="00C36739" w:rsidRPr="00773DBC" w:rsidRDefault="00C36739" w:rsidP="005B4F3E">
            <w:pPr>
              <w:jc w:val="center"/>
            </w:pPr>
            <w:r w:rsidRPr="00773DBC">
              <w:t>Компетенция</w:t>
            </w:r>
          </w:p>
        </w:tc>
        <w:tc>
          <w:tcPr>
            <w:tcW w:w="2693" w:type="dxa"/>
          </w:tcPr>
          <w:p w:rsidR="00C36739" w:rsidRPr="00773DBC" w:rsidRDefault="00C36739" w:rsidP="005B4F3E">
            <w:pPr>
              <w:jc w:val="both"/>
            </w:pPr>
            <w:r w:rsidRPr="00773DBC">
              <w:t>Вклад дисциплины в формирование компетенции</w:t>
            </w:r>
          </w:p>
        </w:tc>
        <w:tc>
          <w:tcPr>
            <w:tcW w:w="5069" w:type="dxa"/>
          </w:tcPr>
          <w:p w:rsidR="00C36739" w:rsidRPr="00773DBC" w:rsidRDefault="00C36739" w:rsidP="005B4F3E">
            <w:pPr>
              <w:jc w:val="both"/>
            </w:pPr>
            <w:r w:rsidRPr="00773DBC">
              <w:t>Планируемые результаты обучения по дисциплине</w:t>
            </w:r>
          </w:p>
        </w:tc>
      </w:tr>
      <w:tr w:rsidR="00C36739" w:rsidRPr="00773DBC" w:rsidTr="005B4F3E">
        <w:tc>
          <w:tcPr>
            <w:tcW w:w="1733" w:type="dxa"/>
          </w:tcPr>
          <w:p w:rsidR="00C36739" w:rsidRDefault="00C36739" w:rsidP="005B4F3E">
            <w:pPr>
              <w:widowControl/>
              <w:autoSpaceDE/>
              <w:autoSpaceDN/>
              <w:adjustRightInd/>
            </w:pPr>
            <w:r>
              <w:t>ПК-3</w:t>
            </w:r>
          </w:p>
          <w:p w:rsidR="00C36739" w:rsidRPr="00EF3C30" w:rsidRDefault="00C36739" w:rsidP="00062FD3">
            <w:r w:rsidRPr="00EF3C30">
              <w:t>Способен применять предметные знания при реализации образовательного процесса</w:t>
            </w:r>
          </w:p>
          <w:p w:rsidR="00C36739" w:rsidRPr="00773DBC" w:rsidRDefault="00C36739" w:rsidP="005B4F3E">
            <w:pPr>
              <w:jc w:val="both"/>
            </w:pPr>
          </w:p>
        </w:tc>
        <w:tc>
          <w:tcPr>
            <w:tcW w:w="2693" w:type="dxa"/>
          </w:tcPr>
          <w:p w:rsidR="00C36739" w:rsidRDefault="00C36739" w:rsidP="00062FD3">
            <w:r>
              <w:t>ПК-3.1. Знает: закономерности, принципы и уровни формирования и реализации содержания образования по предметам дошкольного образования; Знает компоненты содержания</w:t>
            </w:r>
          </w:p>
          <w:p w:rsidR="00C36739" w:rsidRDefault="00C36739" w:rsidP="00062FD3">
            <w:r>
              <w:t>обучения в дошкольном образовании</w:t>
            </w:r>
          </w:p>
          <w:p w:rsidR="00C36739" w:rsidRDefault="00C36739" w:rsidP="00062FD3">
            <w:r>
              <w:t>ПК-3.2. Умеет: осуществлять отбор</w:t>
            </w:r>
          </w:p>
          <w:p w:rsidR="00C36739" w:rsidRDefault="00C36739" w:rsidP="00062FD3">
            <w:r>
              <w:t>содержания обучения в соответствии с целями и возрастными</w:t>
            </w:r>
          </w:p>
          <w:p w:rsidR="00C36739" w:rsidRDefault="00C36739" w:rsidP="00062FD3">
            <w:r>
              <w:t>особенностями обучающихся</w:t>
            </w:r>
          </w:p>
          <w:p w:rsidR="00C36739" w:rsidRDefault="00C36739" w:rsidP="00062FD3">
            <w:r>
              <w:t>ПК-3.3. Владеет: предметным содержанием и методикой преподавания предметов дошкольного образования; умениями отбора вариативного</w:t>
            </w:r>
          </w:p>
          <w:p w:rsidR="00C36739" w:rsidRPr="00773DBC" w:rsidRDefault="00C36739" w:rsidP="005B4F3E">
            <w:pPr>
              <w:jc w:val="both"/>
            </w:pPr>
            <w:r>
              <w:t>содержания с учетом взаимосвязи различных  форм обучения</w:t>
            </w:r>
          </w:p>
        </w:tc>
        <w:tc>
          <w:tcPr>
            <w:tcW w:w="5069" w:type="dxa"/>
          </w:tcPr>
          <w:p w:rsidR="00C36739" w:rsidRDefault="00C36739" w:rsidP="00062FD3">
            <w:r w:rsidRPr="00952329">
              <w:t xml:space="preserve">Знать: </w:t>
            </w:r>
            <w:r>
              <w:t xml:space="preserve">- этапы становления и формирования традиций народного декоративно-прикладного </w:t>
            </w:r>
            <w:proofErr w:type="spellStart"/>
            <w:r>
              <w:t>творчества,закономерности</w:t>
            </w:r>
            <w:proofErr w:type="spellEnd"/>
            <w:r>
              <w:t xml:space="preserve">, принципы и уровни формирования и реализации содержания образования по предметам дошкольного образования; </w:t>
            </w:r>
          </w:p>
          <w:p w:rsidR="00C36739" w:rsidRDefault="00C36739" w:rsidP="00062FD3">
            <w:r>
              <w:t>- компоненты содержания</w:t>
            </w:r>
          </w:p>
          <w:p w:rsidR="00C36739" w:rsidRDefault="00C36739" w:rsidP="00062FD3">
            <w:r>
              <w:t>обучения в дошкольном образовании</w:t>
            </w:r>
          </w:p>
          <w:p w:rsidR="00C36739" w:rsidRDefault="00C36739" w:rsidP="00AA3AE5">
            <w:r>
              <w:t>Уметь: осуществлять отбор</w:t>
            </w:r>
          </w:p>
          <w:p w:rsidR="00C36739" w:rsidRDefault="00C36739" w:rsidP="00AA3AE5">
            <w:r>
              <w:t>содержания обучения по народному декоративно-прикладному творчеству в соответствии с целями и возрастными</w:t>
            </w:r>
          </w:p>
          <w:p w:rsidR="00C36739" w:rsidRDefault="00C36739" w:rsidP="00AA3AE5">
            <w:r>
              <w:t>особенностями обучающихся</w:t>
            </w:r>
          </w:p>
          <w:p w:rsidR="00C36739" w:rsidRDefault="00C36739" w:rsidP="00062FD3">
            <w:r>
              <w:t>владе</w:t>
            </w:r>
            <w:r w:rsidRPr="00952329">
              <w:t xml:space="preserve">ть: </w:t>
            </w:r>
          </w:p>
          <w:p w:rsidR="00C36739" w:rsidRDefault="00C36739" w:rsidP="00062FD3">
            <w:r>
              <w:t>- предметным содержанием и методикой преподавания народного декоративно-прикладного творчества;</w:t>
            </w:r>
          </w:p>
          <w:p w:rsidR="00C36739" w:rsidRDefault="00C36739" w:rsidP="00062FD3">
            <w:r>
              <w:t>- умениями отбора вариативного</w:t>
            </w:r>
          </w:p>
          <w:p w:rsidR="00C36739" w:rsidRDefault="00C36739" w:rsidP="00062FD3">
            <w:r>
              <w:t xml:space="preserve">содержания с учетом взаимосвязи различных  форм обучения </w:t>
            </w:r>
          </w:p>
          <w:p w:rsidR="00C36739" w:rsidRPr="00773DBC" w:rsidRDefault="00C36739" w:rsidP="005B4F3E">
            <w:pPr>
              <w:jc w:val="both"/>
            </w:pPr>
          </w:p>
        </w:tc>
      </w:tr>
      <w:tr w:rsidR="00C36739" w:rsidRPr="00773DBC" w:rsidTr="005B4F3E">
        <w:tc>
          <w:tcPr>
            <w:tcW w:w="1733" w:type="dxa"/>
          </w:tcPr>
          <w:p w:rsidR="00C36739" w:rsidRPr="00EE5C26" w:rsidRDefault="00C36739" w:rsidP="005B4F3E">
            <w:pPr>
              <w:jc w:val="both"/>
            </w:pPr>
            <w:r>
              <w:t>ПК-4</w:t>
            </w:r>
          </w:p>
          <w:p w:rsidR="00C36739" w:rsidRPr="00EF3C30" w:rsidRDefault="00C36739" w:rsidP="005B4F3E">
            <w:pPr>
              <w:jc w:val="both"/>
            </w:pPr>
            <w:r w:rsidRPr="00EF3C30">
              <w:t xml:space="preserve">Способен организовывать деятельность обучающихся, направленную на развитие интереса к учебному предмету в </w:t>
            </w:r>
            <w:r w:rsidRPr="00EF3C30">
              <w:lastRenderedPageBreak/>
              <w:t>рамках урочной и внеурочной деятельности</w:t>
            </w:r>
          </w:p>
          <w:p w:rsidR="00C36739" w:rsidRPr="00773DBC" w:rsidRDefault="00C36739" w:rsidP="005B4F3E">
            <w:pPr>
              <w:jc w:val="both"/>
            </w:pPr>
          </w:p>
        </w:tc>
        <w:tc>
          <w:tcPr>
            <w:tcW w:w="2693" w:type="dxa"/>
          </w:tcPr>
          <w:p w:rsidR="00C36739" w:rsidRDefault="00C36739" w:rsidP="00062FD3">
            <w:r>
              <w:lastRenderedPageBreak/>
              <w:t>ПК-4.1. Знает: способы организации</w:t>
            </w:r>
          </w:p>
          <w:p w:rsidR="00C36739" w:rsidRDefault="00C36739" w:rsidP="00062FD3">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C36739" w:rsidRDefault="00C36739" w:rsidP="00062FD3">
            <w:r>
              <w:lastRenderedPageBreak/>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C36739" w:rsidRPr="00773DBC" w:rsidRDefault="00C36739" w:rsidP="005B4F3E">
            <w:pPr>
              <w:jc w:val="both"/>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5069" w:type="dxa"/>
          </w:tcPr>
          <w:p w:rsidR="00C36739" w:rsidRDefault="00C36739" w:rsidP="00062FD3">
            <w:r>
              <w:lastRenderedPageBreak/>
              <w:t>Знать: способы организации</w:t>
            </w:r>
          </w:p>
          <w:p w:rsidR="00C36739" w:rsidRDefault="00C36739" w:rsidP="00062FD3">
            <w:r>
              <w:t>образовательной деятельности обучающихся в процессе дошкольного обучения народному декоративно-прикладному творчеству; приемы мотивации дошкольников к учебно-познавательной деятельности</w:t>
            </w:r>
          </w:p>
          <w:p w:rsidR="00C36739" w:rsidRDefault="00C36739" w:rsidP="00062FD3">
            <w:r>
              <w:t xml:space="preserve">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народному декоративно-прикладному </w:t>
            </w:r>
            <w:r>
              <w:lastRenderedPageBreak/>
              <w:t xml:space="preserve">творчеству </w:t>
            </w:r>
          </w:p>
          <w:p w:rsidR="00C36739" w:rsidRPr="005B4F3E" w:rsidRDefault="00C36739" w:rsidP="005B4F3E">
            <w:pPr>
              <w:pStyle w:val="a9"/>
              <w:ind w:left="0"/>
              <w:jc w:val="both"/>
              <w:rPr>
                <w:b/>
              </w:rPr>
            </w:pPr>
            <w:r>
              <w:t>Владеть: - умениями по организации разных видов деятельности обучающихся при обучении и приемами развития познавательного интереса к народному декоративно-прикладному творчеству</w:t>
            </w:r>
          </w:p>
        </w:tc>
      </w:tr>
      <w:tr w:rsidR="00C36739" w:rsidRPr="00773DBC" w:rsidTr="005B4F3E">
        <w:tc>
          <w:tcPr>
            <w:tcW w:w="1733" w:type="dxa"/>
          </w:tcPr>
          <w:p w:rsidR="00C36739" w:rsidRPr="00EE5C26" w:rsidRDefault="00C36739" w:rsidP="005B4F3E">
            <w:pPr>
              <w:jc w:val="both"/>
            </w:pPr>
            <w:r>
              <w:lastRenderedPageBreak/>
              <w:t>ПК-5</w:t>
            </w:r>
          </w:p>
          <w:p w:rsidR="00C36739" w:rsidRPr="00EF3C30" w:rsidRDefault="00C36739" w:rsidP="005B4F3E">
            <w:pPr>
              <w:jc w:val="both"/>
            </w:pPr>
            <w:r w:rsidRPr="00EF3C30">
              <w:t>Способен участвовать в проектировании предметной среды образовательной программы</w:t>
            </w:r>
          </w:p>
          <w:p w:rsidR="00C36739" w:rsidRPr="00773DBC" w:rsidRDefault="00C36739" w:rsidP="00B107CA"/>
        </w:tc>
        <w:tc>
          <w:tcPr>
            <w:tcW w:w="2693" w:type="dxa"/>
          </w:tcPr>
          <w:p w:rsidR="00C36739" w:rsidRDefault="00C36739" w:rsidP="00062FD3">
            <w:r>
              <w:t>ПК-5.1. Знает: нормативные документы и требования к созданию предметной</w:t>
            </w:r>
          </w:p>
          <w:p w:rsidR="00C36739" w:rsidRDefault="00C36739" w:rsidP="00062FD3">
            <w:r>
              <w:t>образовательной среды</w:t>
            </w:r>
          </w:p>
          <w:p w:rsidR="00C36739" w:rsidRDefault="00C36739" w:rsidP="00062FD3">
            <w:r>
              <w:t>ПК-5.2. Умеет: обосновывать и включать</w:t>
            </w:r>
          </w:p>
          <w:p w:rsidR="00C36739" w:rsidRDefault="00C36739" w:rsidP="00062FD3">
            <w:r>
              <w:t>природно-культурные, художественные  объекты в</w:t>
            </w:r>
          </w:p>
          <w:p w:rsidR="00C36739" w:rsidRDefault="00C36739" w:rsidP="00062FD3">
            <w:r>
              <w:t>образовательную среду и процесс дошкольного обучения; использовать</w:t>
            </w:r>
          </w:p>
          <w:p w:rsidR="00C36739" w:rsidRDefault="00C36739" w:rsidP="00062FD3">
            <w:r>
              <w:t xml:space="preserve">возможности социокультурной среды региона в целях достижения результатов  дошкольного  обучения </w:t>
            </w:r>
          </w:p>
          <w:p w:rsidR="00C36739" w:rsidRDefault="00C36739" w:rsidP="00062FD3">
            <w:r>
              <w:t>ПК-5.3. Владеет: умениями по</w:t>
            </w:r>
          </w:p>
          <w:p w:rsidR="00C36739" w:rsidRDefault="00C36739" w:rsidP="00062FD3">
            <w:r>
              <w:t xml:space="preserve">проектированию элементов предметной </w:t>
            </w:r>
          </w:p>
          <w:p w:rsidR="00C36739" w:rsidRPr="00773DBC" w:rsidRDefault="00C36739" w:rsidP="005B4F3E">
            <w:pPr>
              <w:jc w:val="both"/>
            </w:pPr>
            <w:r>
              <w:t>образовательной среды с учетом возможностей конкретного региона</w:t>
            </w:r>
          </w:p>
        </w:tc>
        <w:tc>
          <w:tcPr>
            <w:tcW w:w="5069" w:type="dxa"/>
          </w:tcPr>
          <w:p w:rsidR="00C36739" w:rsidRDefault="00C36739" w:rsidP="00062FD3">
            <w:r>
              <w:t xml:space="preserve">Знать: нормативные документы и требования к созданию </w:t>
            </w:r>
            <w:proofErr w:type="spellStart"/>
            <w:r>
              <w:t>предметнойобразовательной</w:t>
            </w:r>
            <w:proofErr w:type="spellEnd"/>
            <w:r>
              <w:t xml:space="preserve"> среды</w:t>
            </w:r>
          </w:p>
          <w:p w:rsidR="00C36739" w:rsidRDefault="00C36739" w:rsidP="00062FD3">
            <w:r>
              <w:t xml:space="preserve">Уметь: обосновывать и </w:t>
            </w:r>
            <w:proofErr w:type="spellStart"/>
            <w:r>
              <w:t>включатьприродно</w:t>
            </w:r>
            <w:proofErr w:type="spellEnd"/>
            <w:r>
              <w:t>-культурные, художественные  объекты в</w:t>
            </w:r>
          </w:p>
          <w:p w:rsidR="00C36739" w:rsidRDefault="00C36739" w:rsidP="00062FD3">
            <w:r>
              <w:t xml:space="preserve">образовательную среду и процесс дошкольного обучения; </w:t>
            </w:r>
            <w:proofErr w:type="spellStart"/>
            <w:r>
              <w:t>использоватьвозможности</w:t>
            </w:r>
            <w:proofErr w:type="spellEnd"/>
            <w:r>
              <w:t xml:space="preserve"> социокультурной среды региона в целях достижения результатов  дошкольного  обучения </w:t>
            </w:r>
          </w:p>
          <w:p w:rsidR="00C36739" w:rsidRPr="00773DBC" w:rsidRDefault="00C36739" w:rsidP="00C14EBC">
            <w:r>
              <w:t xml:space="preserve">Владеть: умениями </w:t>
            </w:r>
            <w:proofErr w:type="spellStart"/>
            <w:r>
              <w:t>попроектированию</w:t>
            </w:r>
            <w:proofErr w:type="spellEnd"/>
            <w:r>
              <w:t xml:space="preserve"> элементов предметной образовательной среды с учетом возможностей конкретного региона</w:t>
            </w:r>
          </w:p>
        </w:tc>
      </w:tr>
      <w:tr w:rsidR="00C36739" w:rsidRPr="00773DBC" w:rsidTr="005B4F3E">
        <w:tc>
          <w:tcPr>
            <w:tcW w:w="1733" w:type="dxa"/>
          </w:tcPr>
          <w:p w:rsidR="00C36739" w:rsidRPr="00EE5C26" w:rsidRDefault="00C36739" w:rsidP="005B4F3E">
            <w:pPr>
              <w:jc w:val="both"/>
            </w:pPr>
            <w:r>
              <w:t>ПК-6</w:t>
            </w:r>
          </w:p>
          <w:p w:rsidR="00C36739" w:rsidRPr="00773DBC" w:rsidRDefault="00C36739" w:rsidP="00062FD3">
            <w:r w:rsidRPr="00EF3C30">
              <w:t xml:space="preserve">Способен к реализации различных </w:t>
            </w:r>
            <w:r w:rsidRPr="00EF3C30">
              <w:lastRenderedPageBreak/>
              <w:t>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2693" w:type="dxa"/>
          </w:tcPr>
          <w:p w:rsidR="00C36739" w:rsidRPr="005B4F3E" w:rsidRDefault="00C36739" w:rsidP="00062FD3">
            <w:pPr>
              <w:rPr>
                <w:lang w:eastAsia="en-US"/>
              </w:rPr>
            </w:pPr>
            <w:r w:rsidRPr="005B4F3E">
              <w:rPr>
                <w:lang w:eastAsia="en-US"/>
              </w:rPr>
              <w:lastRenderedPageBreak/>
              <w:t xml:space="preserve">ПК-6.1. Знать: содержание различных видов деятельности детей дошкольного </w:t>
            </w:r>
            <w:r w:rsidRPr="005B4F3E">
              <w:rPr>
                <w:lang w:eastAsia="en-US"/>
              </w:rPr>
              <w:lastRenderedPageBreak/>
              <w:t>возраста, теоретические основы</w:t>
            </w:r>
          </w:p>
          <w:p w:rsidR="00C36739" w:rsidRPr="005B4F3E" w:rsidRDefault="00C36739" w:rsidP="00062FD3">
            <w:pPr>
              <w:rPr>
                <w:lang w:eastAsia="en-US"/>
              </w:rPr>
            </w:pPr>
            <w:r w:rsidRPr="005B4F3E">
              <w:rPr>
                <w:lang w:eastAsia="en-US"/>
              </w:rPr>
              <w:t>применения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w:t>
            </w:r>
          </w:p>
          <w:p w:rsidR="00C36739" w:rsidRPr="005B4F3E" w:rsidRDefault="00C36739" w:rsidP="00062FD3">
            <w:pPr>
              <w:rPr>
                <w:lang w:eastAsia="en-US"/>
              </w:rPr>
            </w:pPr>
            <w:r w:rsidRPr="005B4F3E">
              <w:rPr>
                <w:lang w:eastAsia="en-US"/>
              </w:rPr>
              <w:t>дошкольного возраста; -содержание</w:t>
            </w:r>
          </w:p>
          <w:p w:rsidR="00C36739" w:rsidRPr="005B4F3E" w:rsidRDefault="00C36739" w:rsidP="00062FD3">
            <w:pPr>
              <w:rPr>
                <w:lang w:eastAsia="en-US"/>
              </w:rPr>
            </w:pPr>
            <w:r w:rsidRPr="005B4F3E">
              <w:rPr>
                <w:lang w:eastAsia="en-US"/>
              </w:rPr>
              <w:t>современных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w:t>
            </w:r>
          </w:p>
          <w:p w:rsidR="00C36739" w:rsidRPr="005B4F3E" w:rsidRDefault="00C36739" w:rsidP="00062FD3">
            <w:pPr>
              <w:rPr>
                <w:lang w:eastAsia="en-US"/>
              </w:rPr>
            </w:pPr>
            <w:r w:rsidRPr="005B4F3E">
              <w:rPr>
                <w:lang w:eastAsia="en-US"/>
              </w:rPr>
              <w:t>дошкольного возраста; - особенности</w:t>
            </w:r>
          </w:p>
          <w:p w:rsidR="00C36739" w:rsidRPr="005B4F3E" w:rsidRDefault="00C36739" w:rsidP="00062FD3">
            <w:pPr>
              <w:rPr>
                <w:lang w:eastAsia="en-US"/>
              </w:rPr>
            </w:pPr>
            <w:r w:rsidRPr="005B4F3E">
              <w:rPr>
                <w:lang w:eastAsia="en-US"/>
              </w:rPr>
              <w:t>применения методов и технологий</w:t>
            </w:r>
          </w:p>
          <w:p w:rsidR="00C36739" w:rsidRPr="005B4F3E" w:rsidRDefault="00C36739" w:rsidP="00062FD3">
            <w:pPr>
              <w:rPr>
                <w:lang w:eastAsia="en-US"/>
              </w:rPr>
            </w:pPr>
            <w:r w:rsidRPr="005B4F3E">
              <w:rPr>
                <w:lang w:eastAsia="en-US"/>
              </w:rPr>
              <w:t>воспитания и обучения с детьми разных</w:t>
            </w:r>
          </w:p>
          <w:p w:rsidR="00C36739" w:rsidRPr="005B4F3E" w:rsidRDefault="00C36739" w:rsidP="00062FD3">
            <w:pPr>
              <w:rPr>
                <w:lang w:eastAsia="en-US"/>
              </w:rPr>
            </w:pPr>
            <w:r w:rsidRPr="005B4F3E">
              <w:rPr>
                <w:lang w:eastAsia="en-US"/>
              </w:rPr>
              <w:t>возрастных групп; - особенности применения методов и технологий воспитания и обучения с детьми раннего и дошкольного возраста</w:t>
            </w:r>
          </w:p>
          <w:p w:rsidR="00C36739" w:rsidRPr="005B4F3E" w:rsidRDefault="00C36739" w:rsidP="00062FD3">
            <w:pPr>
              <w:rPr>
                <w:lang w:eastAsia="en-US"/>
              </w:rPr>
            </w:pPr>
            <w:r w:rsidRPr="005B4F3E">
              <w:rPr>
                <w:lang w:eastAsia="en-US"/>
              </w:rPr>
              <w:t>при учете их индивидуальных различий</w:t>
            </w:r>
          </w:p>
          <w:p w:rsidR="00C36739" w:rsidRPr="005B4F3E" w:rsidRDefault="00C36739" w:rsidP="00062FD3">
            <w:pPr>
              <w:rPr>
                <w:lang w:eastAsia="en-US"/>
              </w:rPr>
            </w:pPr>
            <w:r w:rsidRPr="005B4F3E">
              <w:rPr>
                <w:lang w:eastAsia="en-US"/>
              </w:rPr>
              <w:t>ПК-6.2. Уметь: реализовывать различные виды деятельности детей дошкольного возраста, использовать современные</w:t>
            </w:r>
          </w:p>
          <w:p w:rsidR="00C36739" w:rsidRPr="005B4F3E" w:rsidRDefault="00C36739" w:rsidP="00062FD3">
            <w:pPr>
              <w:rPr>
                <w:lang w:eastAsia="en-US"/>
              </w:rPr>
            </w:pPr>
            <w:r w:rsidRPr="005B4F3E">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C36739" w:rsidRPr="005B4F3E" w:rsidRDefault="00C36739" w:rsidP="00062FD3">
            <w:pPr>
              <w:rPr>
                <w:lang w:eastAsia="en-US"/>
              </w:rPr>
            </w:pPr>
            <w:r w:rsidRPr="005B4F3E">
              <w:rPr>
                <w:lang w:eastAsia="en-US"/>
              </w:rPr>
              <w:t>программы дошкольного образования</w:t>
            </w:r>
          </w:p>
          <w:p w:rsidR="00C36739" w:rsidRPr="00773DBC" w:rsidRDefault="00C36739" w:rsidP="005B4F3E">
            <w:pPr>
              <w:jc w:val="both"/>
            </w:pPr>
            <w:r w:rsidRPr="005B4F3E">
              <w:rPr>
                <w:lang w:eastAsia="en-US"/>
              </w:rPr>
              <w:t xml:space="preserve">ПК-6.3. Владеть: </w:t>
            </w:r>
            <w:r w:rsidRPr="005B4F3E">
              <w:rPr>
                <w:lang w:eastAsia="en-US"/>
              </w:rPr>
              <w:lastRenderedPageBreak/>
              <w:t>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5069" w:type="dxa"/>
          </w:tcPr>
          <w:p w:rsidR="00C36739" w:rsidRPr="005B4F3E" w:rsidRDefault="00C36739" w:rsidP="00062FD3">
            <w:pPr>
              <w:rPr>
                <w:lang w:eastAsia="en-US"/>
              </w:rPr>
            </w:pPr>
            <w:r w:rsidRPr="005B4F3E">
              <w:rPr>
                <w:lang w:eastAsia="en-US"/>
              </w:rPr>
              <w:lastRenderedPageBreak/>
              <w:t xml:space="preserve">Знать: содержание различных видов деятельности детей дошкольного возраста, теоретические </w:t>
            </w:r>
            <w:proofErr w:type="spellStart"/>
            <w:r w:rsidRPr="005B4F3E">
              <w:rPr>
                <w:lang w:eastAsia="en-US"/>
              </w:rPr>
              <w:t>основыприменения</w:t>
            </w:r>
            <w:proofErr w:type="spellEnd"/>
            <w:r w:rsidRPr="005B4F3E">
              <w:rPr>
                <w:lang w:eastAsia="en-US"/>
              </w:rPr>
              <w:t xml:space="preserve"> методов и технологий воспитания и обучения детей </w:t>
            </w:r>
            <w:r w:rsidRPr="005B4F3E">
              <w:rPr>
                <w:lang w:eastAsia="en-US"/>
              </w:rPr>
              <w:lastRenderedPageBreak/>
              <w:t xml:space="preserve">раннего </w:t>
            </w:r>
            <w:proofErr w:type="spellStart"/>
            <w:r w:rsidRPr="005B4F3E">
              <w:rPr>
                <w:lang w:eastAsia="en-US"/>
              </w:rPr>
              <w:t>идошкольного</w:t>
            </w:r>
            <w:proofErr w:type="spellEnd"/>
            <w:r w:rsidRPr="005B4F3E">
              <w:rPr>
                <w:lang w:eastAsia="en-US"/>
              </w:rPr>
              <w:t xml:space="preserve"> возраста;</w:t>
            </w:r>
          </w:p>
          <w:p w:rsidR="00C36739" w:rsidRPr="005B4F3E" w:rsidRDefault="00C36739" w:rsidP="00062FD3">
            <w:pPr>
              <w:rPr>
                <w:lang w:eastAsia="en-US"/>
              </w:rPr>
            </w:pPr>
            <w:r w:rsidRPr="005B4F3E">
              <w:rPr>
                <w:lang w:eastAsia="en-US"/>
              </w:rPr>
              <w:t>-содержание современных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 дошкольного возраста; - особенности применения методов и технологий</w:t>
            </w:r>
          </w:p>
          <w:p w:rsidR="00C36739" w:rsidRPr="005B4F3E" w:rsidRDefault="00C36739" w:rsidP="00062FD3">
            <w:pPr>
              <w:rPr>
                <w:lang w:eastAsia="en-US"/>
              </w:rPr>
            </w:pPr>
            <w:r w:rsidRPr="005B4F3E">
              <w:rPr>
                <w:lang w:eastAsia="en-US"/>
              </w:rPr>
              <w:t>воспитания и обучения с детьми разных возрастных групп; - особенности применения методов и технологий воспитания и обучения с детьми раннего и дошкольного возраста</w:t>
            </w:r>
          </w:p>
          <w:p w:rsidR="00C36739" w:rsidRPr="005B4F3E" w:rsidRDefault="00C36739" w:rsidP="00062FD3">
            <w:pPr>
              <w:rPr>
                <w:lang w:eastAsia="en-US"/>
              </w:rPr>
            </w:pPr>
            <w:r w:rsidRPr="005B4F3E">
              <w:rPr>
                <w:lang w:eastAsia="en-US"/>
              </w:rPr>
              <w:t>при учете их индивидуальных различий</w:t>
            </w:r>
          </w:p>
          <w:p w:rsidR="00C36739" w:rsidRPr="005B4F3E" w:rsidRDefault="00C36739" w:rsidP="00062FD3">
            <w:pPr>
              <w:rPr>
                <w:lang w:eastAsia="en-US"/>
              </w:rPr>
            </w:pPr>
            <w:r w:rsidRPr="005B4F3E">
              <w:rPr>
                <w:lang w:eastAsia="en-US"/>
              </w:rPr>
              <w:t>Уметь: реализовывать различные виды деятельности детей дошкольного возраста, использовать современные</w:t>
            </w:r>
          </w:p>
          <w:p w:rsidR="00C36739" w:rsidRPr="005B4F3E" w:rsidRDefault="00C36739" w:rsidP="00062FD3">
            <w:pPr>
              <w:rPr>
                <w:lang w:eastAsia="en-US"/>
              </w:rPr>
            </w:pPr>
            <w:r w:rsidRPr="005B4F3E">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C36739" w:rsidRPr="005B4F3E" w:rsidRDefault="00C36739" w:rsidP="00062FD3">
            <w:pPr>
              <w:rPr>
                <w:lang w:eastAsia="en-US"/>
              </w:rPr>
            </w:pPr>
            <w:r w:rsidRPr="005B4F3E">
              <w:rPr>
                <w:lang w:eastAsia="en-US"/>
              </w:rPr>
              <w:t>программы дошкольного образования</w:t>
            </w:r>
          </w:p>
          <w:p w:rsidR="00C36739" w:rsidRPr="00773DBC" w:rsidRDefault="00C36739" w:rsidP="005B4F3E">
            <w:pPr>
              <w:jc w:val="both"/>
            </w:pPr>
            <w:r w:rsidRPr="005B4F3E">
              <w:rPr>
                <w:lang w:eastAsia="en-US"/>
              </w:rPr>
              <w:t>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C36739" w:rsidRDefault="00C36739" w:rsidP="000D7D82">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36739" w:rsidRPr="00773DBC" w:rsidRDefault="00C36739" w:rsidP="001016D7">
      <w:pPr>
        <w:ind w:left="360"/>
        <w:jc w:val="both"/>
      </w:pPr>
    </w:p>
    <w:p w:rsidR="00C36739" w:rsidRPr="00773DBC" w:rsidRDefault="00C36739"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C36739" w:rsidRPr="00AC5D97" w:rsidRDefault="00C36739" w:rsidP="00AC5D97">
      <w:pPr>
        <w:jc w:val="both"/>
      </w:pPr>
      <w:r w:rsidRPr="00773DBC">
        <w:t>Дисциплина относится к базовой части блок</w:t>
      </w:r>
      <w:r>
        <w:t>а 1 «Дисциплины (модули)» учебного плана</w:t>
      </w:r>
    </w:p>
    <w:p w:rsidR="00C36739" w:rsidRPr="00773DBC" w:rsidRDefault="00C36739" w:rsidP="009B77B4">
      <w:pPr>
        <w:jc w:val="both"/>
        <w:rPr>
          <w:rFonts w:ascii="Tahoma" w:hAnsi="Tahoma" w:cs="Tahoma"/>
          <w:color w:val="000000"/>
        </w:rPr>
      </w:pPr>
    </w:p>
    <w:p w:rsidR="00C36739" w:rsidRDefault="00C36739" w:rsidP="00EF37E1">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C36739" w:rsidRPr="00DB6DCD" w:rsidRDefault="00C36739" w:rsidP="008B556C">
      <w:pPr>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C36739" w:rsidRPr="00AE11F6" w:rsidTr="000D4DAF">
        <w:tc>
          <w:tcPr>
            <w:tcW w:w="1967" w:type="dxa"/>
          </w:tcPr>
          <w:p w:rsidR="00C36739" w:rsidRPr="00AE11F6" w:rsidRDefault="00C36739" w:rsidP="000E3DE0">
            <w:pPr>
              <w:widowControl/>
              <w:suppressAutoHyphens/>
              <w:autoSpaceDE/>
              <w:autoSpaceDN/>
              <w:adjustRightInd/>
              <w:jc w:val="both"/>
            </w:pPr>
            <w:r w:rsidRPr="00AE11F6">
              <w:t>Код компетенции</w:t>
            </w:r>
          </w:p>
        </w:tc>
        <w:tc>
          <w:tcPr>
            <w:tcW w:w="2394" w:type="dxa"/>
          </w:tcPr>
          <w:p w:rsidR="00C36739" w:rsidRPr="00AE11F6" w:rsidRDefault="00C36739" w:rsidP="000E3DE0">
            <w:pPr>
              <w:widowControl/>
              <w:suppressAutoHyphens/>
              <w:autoSpaceDE/>
              <w:autoSpaceDN/>
              <w:adjustRightInd/>
              <w:jc w:val="both"/>
            </w:pPr>
            <w:r w:rsidRPr="00AE11F6">
              <w:t>Предшествующие дисциплины</w:t>
            </w:r>
          </w:p>
        </w:tc>
        <w:tc>
          <w:tcPr>
            <w:tcW w:w="2835" w:type="dxa"/>
          </w:tcPr>
          <w:p w:rsidR="00C36739" w:rsidRPr="00AE11F6" w:rsidRDefault="00C36739" w:rsidP="000E3DE0">
            <w:pPr>
              <w:widowControl/>
              <w:suppressAutoHyphens/>
              <w:autoSpaceDE/>
              <w:autoSpaceDN/>
              <w:adjustRightInd/>
              <w:jc w:val="both"/>
            </w:pPr>
            <w:r w:rsidRPr="00AE11F6">
              <w:t>Параллельно осваиваемые</w:t>
            </w:r>
          </w:p>
        </w:tc>
        <w:tc>
          <w:tcPr>
            <w:tcW w:w="2551" w:type="dxa"/>
          </w:tcPr>
          <w:p w:rsidR="00C36739" w:rsidRPr="00AE11F6" w:rsidRDefault="00C36739" w:rsidP="000E3DE0">
            <w:pPr>
              <w:widowControl/>
              <w:suppressAutoHyphens/>
              <w:autoSpaceDE/>
              <w:autoSpaceDN/>
              <w:adjustRightInd/>
              <w:jc w:val="both"/>
            </w:pPr>
            <w:r w:rsidRPr="00AE11F6">
              <w:t>Последующие дисциплины</w:t>
            </w: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3</w:t>
            </w:r>
          </w:p>
        </w:tc>
        <w:tc>
          <w:tcPr>
            <w:tcW w:w="2394" w:type="dxa"/>
          </w:tcPr>
          <w:p w:rsidR="00C36739" w:rsidRPr="007326E2" w:rsidRDefault="00C36739" w:rsidP="000E3DE0">
            <w:pPr>
              <w:jc w:val="both"/>
            </w:pPr>
            <w:r w:rsidRPr="007326E2">
              <w:t>Познавательное развитие детей дошкольного возраста</w:t>
            </w:r>
          </w:p>
          <w:p w:rsidR="00C36739" w:rsidRPr="007326E2" w:rsidRDefault="00C36739" w:rsidP="000E3DE0">
            <w:pPr>
              <w:jc w:val="both"/>
            </w:pPr>
            <w:r w:rsidRPr="007326E2">
              <w:t xml:space="preserve">Художественно-эстетическое развитие детей дошкольного возраста </w:t>
            </w:r>
          </w:p>
          <w:p w:rsidR="00C36739" w:rsidRPr="007326E2" w:rsidRDefault="00C36739" w:rsidP="000E3DE0">
            <w:pPr>
              <w:jc w:val="both"/>
            </w:pPr>
            <w:r w:rsidRPr="007326E2">
              <w:t>Изобразительное искусство и методика его преподавания в детском саду</w:t>
            </w:r>
          </w:p>
          <w:p w:rsidR="00C36739" w:rsidRPr="007326E2" w:rsidRDefault="00C36739" w:rsidP="000E3DE0">
            <w:pPr>
              <w:jc w:val="both"/>
            </w:pPr>
            <w:r w:rsidRPr="007326E2">
              <w:t>Детская литература и литературное образование детей дошкольного возраста</w:t>
            </w:r>
          </w:p>
          <w:p w:rsidR="00C36739" w:rsidRPr="007326E2" w:rsidRDefault="00C36739" w:rsidP="000E3DE0">
            <w:pPr>
              <w:jc w:val="both"/>
            </w:pPr>
            <w:r w:rsidRPr="007326E2">
              <w:t xml:space="preserve">Создание </w:t>
            </w:r>
            <w:r w:rsidRPr="007326E2">
              <w:lastRenderedPageBreak/>
              <w:t>развивающей предметно-пространственной образовательной среды в дошкольных образовательных учреждениях</w:t>
            </w:r>
          </w:p>
          <w:p w:rsidR="00C36739" w:rsidRPr="00AE11F6" w:rsidRDefault="00C36739" w:rsidP="001F5532">
            <w:pPr>
              <w:jc w:val="both"/>
            </w:pPr>
          </w:p>
        </w:tc>
        <w:tc>
          <w:tcPr>
            <w:tcW w:w="2835" w:type="dxa"/>
          </w:tcPr>
          <w:p w:rsidR="00C36739" w:rsidRPr="00126DD2" w:rsidRDefault="00C36739" w:rsidP="001F5532">
            <w:pPr>
              <w:jc w:val="both"/>
            </w:pPr>
            <w:r w:rsidRPr="00126DD2">
              <w:lastRenderedPageBreak/>
              <w:t xml:space="preserve">Физическое развитие детей раннего и дошкольного возраста </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1F5532">
            <w:pPr>
              <w:jc w:val="both"/>
            </w:pPr>
          </w:p>
        </w:tc>
        <w:tc>
          <w:tcPr>
            <w:tcW w:w="2551" w:type="dxa"/>
          </w:tcPr>
          <w:p w:rsidR="00C36739" w:rsidRPr="00126DD2" w:rsidRDefault="00C36739" w:rsidP="001F5532">
            <w:pPr>
              <w:jc w:val="both"/>
            </w:pPr>
            <w:r w:rsidRPr="00126DD2">
              <w:t>Экологическое образование детей дошкольного возраста</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t>Подготовка детей к обучению в школе</w:t>
            </w:r>
          </w:p>
          <w:p w:rsidR="00C36739" w:rsidRPr="00126DD2" w:rsidRDefault="00C36739" w:rsidP="001F5532">
            <w:pPr>
              <w:jc w:val="both"/>
            </w:pPr>
            <w:r w:rsidRPr="00126DD2">
              <w:t>Современные технологии обучения дошкольников</w:t>
            </w:r>
          </w:p>
          <w:p w:rsidR="00C36739" w:rsidRPr="00126DD2" w:rsidRDefault="00C36739" w:rsidP="001F5532">
            <w:pPr>
              <w:jc w:val="both"/>
            </w:pPr>
            <w:r w:rsidRPr="00126DD2">
              <w:t>Практикум по сюжетно-ролевым играм детей дошкольного возраста</w:t>
            </w:r>
          </w:p>
          <w:p w:rsidR="00C36739" w:rsidRPr="00126DD2" w:rsidRDefault="00C36739" w:rsidP="001F5532">
            <w:pPr>
              <w:jc w:val="both"/>
            </w:pPr>
            <w:r w:rsidRPr="00126DD2">
              <w:t xml:space="preserve">Сенсорное развитие детей дошкольного </w:t>
            </w:r>
            <w:r w:rsidRPr="00126DD2">
              <w:lastRenderedPageBreak/>
              <w:t>возраста</w:t>
            </w:r>
          </w:p>
          <w:p w:rsidR="00C36739" w:rsidRPr="00126DD2" w:rsidRDefault="00C36739" w:rsidP="001F5532">
            <w:pPr>
              <w:jc w:val="both"/>
            </w:pPr>
            <w:r w:rsidRPr="00126DD2">
              <w:t>Проектирование образовательной деятельности по речевому развитию детей</w:t>
            </w:r>
          </w:p>
          <w:p w:rsidR="00C36739" w:rsidRDefault="00C36739" w:rsidP="001F5532">
            <w:pPr>
              <w:widowControl/>
              <w:suppressAutoHyphens/>
              <w:autoSpaceDE/>
              <w:autoSpaceDN/>
              <w:adjustRightInd/>
              <w:jc w:val="both"/>
            </w:pPr>
            <w:r w:rsidRPr="00126DD2">
              <w:t>Проектирование образовательной деятельности по познавательному развитию дошкольников</w:t>
            </w:r>
          </w:p>
          <w:p w:rsidR="00C36739" w:rsidRPr="001F5532" w:rsidRDefault="00C36739" w:rsidP="001F5532"/>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lastRenderedPageBreak/>
              <w:t>ПК-</w:t>
            </w:r>
            <w:r>
              <w:t>4</w:t>
            </w:r>
          </w:p>
        </w:tc>
        <w:tc>
          <w:tcPr>
            <w:tcW w:w="2394" w:type="dxa"/>
          </w:tcPr>
          <w:p w:rsidR="00C36739" w:rsidRPr="007326E2" w:rsidRDefault="00C36739" w:rsidP="000E3DE0">
            <w:pPr>
              <w:jc w:val="both"/>
            </w:pPr>
            <w:r w:rsidRPr="007326E2">
              <w:t>Общая и социальная психология</w:t>
            </w:r>
          </w:p>
          <w:p w:rsidR="00C36739" w:rsidRPr="007326E2" w:rsidRDefault="00C36739" w:rsidP="000E3DE0">
            <w:pPr>
              <w:jc w:val="both"/>
            </w:pPr>
            <w:r w:rsidRPr="007326E2">
              <w:t>Психология развития человека в образовании</w:t>
            </w:r>
          </w:p>
          <w:p w:rsidR="00C36739" w:rsidRPr="007326E2" w:rsidRDefault="00C36739" w:rsidP="000E3DE0">
            <w:pPr>
              <w:jc w:val="both"/>
            </w:pPr>
            <w:r w:rsidRPr="007326E2">
              <w:t>Решение психологических проблем в педагогической деятельности</w:t>
            </w:r>
          </w:p>
          <w:p w:rsidR="00C36739" w:rsidRPr="007326E2" w:rsidRDefault="00C36739" w:rsidP="000E3DE0">
            <w:pPr>
              <w:jc w:val="both"/>
            </w:pPr>
            <w:r w:rsidRPr="007326E2">
              <w:t>Решение педагогических задач</w:t>
            </w:r>
          </w:p>
          <w:p w:rsidR="00C36739" w:rsidRPr="007326E2" w:rsidRDefault="00C36739" w:rsidP="000E3DE0">
            <w:pPr>
              <w:jc w:val="both"/>
            </w:pPr>
            <w:r w:rsidRPr="007326E2">
              <w:t xml:space="preserve">Теория и методика речевого развития в дошкольном возрасте с практикумом </w:t>
            </w:r>
          </w:p>
          <w:p w:rsidR="00C36739" w:rsidRPr="007326E2" w:rsidRDefault="00C36739" w:rsidP="000E3DE0">
            <w:pPr>
              <w:jc w:val="both"/>
            </w:pPr>
            <w:r w:rsidRPr="007326E2">
              <w:t>Познавательное развитие детей дошкольного возраста</w:t>
            </w:r>
          </w:p>
          <w:p w:rsidR="00C36739" w:rsidRPr="007326E2" w:rsidRDefault="00C36739" w:rsidP="000E3DE0">
            <w:pPr>
              <w:jc w:val="both"/>
            </w:pPr>
            <w:r w:rsidRPr="007326E2">
              <w:t>Математическое развитие дошкольников</w:t>
            </w:r>
          </w:p>
          <w:p w:rsidR="00C36739" w:rsidRPr="007326E2" w:rsidRDefault="00C36739" w:rsidP="000E3DE0">
            <w:pPr>
              <w:jc w:val="both"/>
            </w:pPr>
            <w:r w:rsidRPr="007326E2">
              <w:t>Детская литература и литературное образование детей дошкольного возраста</w:t>
            </w:r>
          </w:p>
          <w:p w:rsidR="00C36739" w:rsidRPr="007326E2" w:rsidRDefault="00C36739" w:rsidP="000E3DE0">
            <w:pPr>
              <w:jc w:val="both"/>
            </w:pPr>
            <w:r w:rsidRPr="007326E2">
              <w:t xml:space="preserve">Физическое развитие детей раннего и дошкольного возраста </w:t>
            </w:r>
          </w:p>
          <w:p w:rsidR="00C36739" w:rsidRPr="007326E2" w:rsidRDefault="00C36739" w:rsidP="000E3DE0">
            <w:pPr>
              <w:jc w:val="both"/>
            </w:pPr>
            <w:r w:rsidRPr="007326E2">
              <w:t>и дошкольного возраста</w:t>
            </w:r>
          </w:p>
          <w:p w:rsidR="00C36739" w:rsidRPr="007326E2" w:rsidRDefault="00C36739" w:rsidP="000E3DE0">
            <w:pPr>
              <w:jc w:val="both"/>
            </w:pPr>
            <w:r w:rsidRPr="007326E2">
              <w:t xml:space="preserve">Социально-коммуникативное </w:t>
            </w:r>
            <w:r w:rsidRPr="007326E2">
              <w:lastRenderedPageBreak/>
              <w:t>развитие детей дошкольного возраста в различных видах деятельности</w:t>
            </w:r>
          </w:p>
          <w:p w:rsidR="00C36739" w:rsidRPr="007326E2" w:rsidRDefault="00C36739" w:rsidP="000E3DE0">
            <w:pPr>
              <w:jc w:val="both"/>
            </w:pPr>
            <w:r w:rsidRPr="007326E2">
              <w:t xml:space="preserve">Организация учебно-исследовательской деятельности (дошкольное образование) </w:t>
            </w:r>
          </w:p>
          <w:p w:rsidR="00C36739" w:rsidRPr="007326E2" w:rsidRDefault="00C36739" w:rsidP="000E3DE0">
            <w:pPr>
              <w:jc w:val="both"/>
            </w:pPr>
            <w:r w:rsidRPr="007326E2">
              <w:t>Дошкольная педагогика</w:t>
            </w:r>
          </w:p>
          <w:p w:rsidR="00C36739" w:rsidRPr="00AE11F6" w:rsidRDefault="00C36739" w:rsidP="000E3DE0">
            <w:pPr>
              <w:jc w:val="both"/>
            </w:pPr>
          </w:p>
        </w:tc>
        <w:tc>
          <w:tcPr>
            <w:tcW w:w="2835" w:type="dxa"/>
          </w:tcPr>
          <w:p w:rsidR="00C36739" w:rsidRPr="00126DD2" w:rsidRDefault="00C36739" w:rsidP="001F5532">
            <w:pPr>
              <w:jc w:val="both"/>
            </w:pPr>
            <w:r w:rsidRPr="00126DD2">
              <w:lastRenderedPageBreak/>
              <w:t xml:space="preserve">Физическое развитие детей раннего и дошкольного возраста </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1F5532">
            <w:pPr>
              <w:jc w:val="both"/>
            </w:pPr>
          </w:p>
        </w:tc>
        <w:tc>
          <w:tcPr>
            <w:tcW w:w="2551" w:type="dxa"/>
          </w:tcPr>
          <w:p w:rsidR="00C36739" w:rsidRPr="00126DD2" w:rsidRDefault="00C36739" w:rsidP="001F5532">
            <w:pPr>
              <w:jc w:val="both"/>
            </w:pPr>
            <w:r w:rsidRPr="00126DD2">
              <w:t xml:space="preserve">Музыкальное воспитание детей дошкольного возраста </w:t>
            </w:r>
          </w:p>
          <w:p w:rsidR="00C36739" w:rsidRPr="00126DD2" w:rsidRDefault="00C36739" w:rsidP="001F5532">
            <w:pPr>
              <w:jc w:val="both"/>
            </w:pPr>
            <w:r w:rsidRPr="00126DD2">
              <w:t>Экологическое образование детей дошкольного возраста</w:t>
            </w:r>
          </w:p>
          <w:p w:rsidR="00C36739" w:rsidRPr="00126DD2" w:rsidRDefault="00C36739" w:rsidP="001F5532">
            <w:pPr>
              <w:jc w:val="both"/>
            </w:pPr>
            <w:r w:rsidRPr="00126DD2">
              <w:t>Педагогический мониторинг и проектирование образовательной работы в группе детей</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t>Практикум по сюжетно-ролевым играм детей дошкольного возраста</w:t>
            </w:r>
          </w:p>
          <w:p w:rsidR="00C36739" w:rsidRPr="00AE11F6" w:rsidRDefault="00C36739" w:rsidP="001F5532">
            <w:pPr>
              <w:jc w:val="both"/>
            </w:pPr>
            <w:r w:rsidRPr="00126DD2">
              <w:t>Сенсорное развитие детей дошкольного возраста</w:t>
            </w: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lastRenderedPageBreak/>
              <w:t>ПК-</w:t>
            </w:r>
            <w:r>
              <w:t>5</w:t>
            </w:r>
          </w:p>
        </w:tc>
        <w:tc>
          <w:tcPr>
            <w:tcW w:w="2394" w:type="dxa"/>
          </w:tcPr>
          <w:p w:rsidR="00C36739" w:rsidRPr="007326E2" w:rsidRDefault="00C36739" w:rsidP="000E3DE0">
            <w:pPr>
              <w:jc w:val="both"/>
            </w:pPr>
            <w:r w:rsidRPr="007326E2">
              <w:t>Решение педагогических задач</w:t>
            </w:r>
          </w:p>
          <w:p w:rsidR="00C36739" w:rsidRPr="007326E2" w:rsidRDefault="00C36739" w:rsidP="000E3DE0">
            <w:pPr>
              <w:jc w:val="both"/>
            </w:pPr>
            <w:r w:rsidRPr="007326E2">
              <w:t>Математическое развитие дошкольников</w:t>
            </w:r>
          </w:p>
          <w:p w:rsidR="00C36739" w:rsidRPr="007326E2" w:rsidRDefault="00C36739" w:rsidP="000E3DE0">
            <w:pPr>
              <w:jc w:val="both"/>
            </w:pPr>
            <w:r w:rsidRPr="007326E2">
              <w:t xml:space="preserve">Физическое развитие детей раннего и дошкольного возраста </w:t>
            </w:r>
          </w:p>
          <w:p w:rsidR="00C36739" w:rsidRPr="007326E2" w:rsidRDefault="00C36739" w:rsidP="000E3DE0">
            <w:pPr>
              <w:jc w:val="both"/>
            </w:pPr>
            <w:r w:rsidRPr="007326E2">
              <w:t>Создание развивающей предметно-пространственной образовательной среды в дошкольных образовательных учреждениях</w:t>
            </w:r>
          </w:p>
          <w:p w:rsidR="00C36739" w:rsidRPr="007326E2" w:rsidRDefault="00C36739" w:rsidP="000E3DE0">
            <w:pPr>
              <w:jc w:val="both"/>
            </w:pPr>
            <w:r w:rsidRPr="007326E2">
              <w:t>Народная художественная культура в дошкольном образовании</w:t>
            </w:r>
          </w:p>
          <w:p w:rsidR="00C36739" w:rsidRPr="00AE11F6" w:rsidRDefault="00C36739" w:rsidP="000E3DE0">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C36739" w:rsidRPr="007326E2" w:rsidRDefault="00C36739" w:rsidP="000E3DE0">
            <w:pPr>
              <w:jc w:val="both"/>
            </w:pPr>
            <w:r w:rsidRPr="007326E2">
              <w:t>Экологическое образование детей дошкольного возраста</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0E3DE0">
            <w:pPr>
              <w:widowControl/>
              <w:suppressAutoHyphens/>
              <w:autoSpaceDE/>
              <w:autoSpaceDN/>
              <w:adjustRightInd/>
              <w:jc w:val="both"/>
            </w:pPr>
          </w:p>
        </w:tc>
        <w:tc>
          <w:tcPr>
            <w:tcW w:w="2551" w:type="dxa"/>
          </w:tcPr>
          <w:p w:rsidR="00C36739" w:rsidRPr="00126DD2" w:rsidRDefault="00C36739" w:rsidP="001F5532">
            <w:pPr>
              <w:jc w:val="both"/>
            </w:pPr>
            <w:r w:rsidRPr="00126DD2">
              <w:t xml:space="preserve">Музыкальное воспитание детей дошкольного возраста </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E55013" w:rsidRDefault="00C36739" w:rsidP="000E3DE0">
            <w:pPr>
              <w:jc w:val="both"/>
            </w:pP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6</w:t>
            </w:r>
          </w:p>
        </w:tc>
        <w:tc>
          <w:tcPr>
            <w:tcW w:w="2394" w:type="dxa"/>
          </w:tcPr>
          <w:p w:rsidR="00C36739" w:rsidRPr="007326E2" w:rsidRDefault="00C36739" w:rsidP="000E3DE0">
            <w:pPr>
              <w:jc w:val="both"/>
            </w:pPr>
            <w:r w:rsidRPr="007326E2">
              <w:t>Психолого-педагогические технологии работы с детьми раннего возраста</w:t>
            </w:r>
          </w:p>
          <w:p w:rsidR="00C36739" w:rsidRPr="007326E2" w:rsidRDefault="00C36739" w:rsidP="000E3DE0">
            <w:pPr>
              <w:jc w:val="both"/>
            </w:pPr>
            <w:r w:rsidRPr="007326E2">
              <w:t xml:space="preserve">Дошкольная </w:t>
            </w:r>
            <w:r w:rsidRPr="007326E2">
              <w:lastRenderedPageBreak/>
              <w:t>педагогика</w:t>
            </w:r>
          </w:p>
          <w:p w:rsidR="00C36739" w:rsidRPr="00AE11F6" w:rsidRDefault="00C36739" w:rsidP="001F5532">
            <w:pPr>
              <w:jc w:val="both"/>
            </w:pPr>
          </w:p>
        </w:tc>
        <w:tc>
          <w:tcPr>
            <w:tcW w:w="2835" w:type="dxa"/>
          </w:tcPr>
          <w:p w:rsidR="00C36739" w:rsidRPr="001F5532" w:rsidRDefault="00C36739" w:rsidP="001F5532">
            <w:pPr>
              <w:jc w:val="both"/>
            </w:pPr>
            <w:r w:rsidRPr="001F5532">
              <w:lastRenderedPageBreak/>
              <w:t>Народная художественная культура в дошкольном образовании</w:t>
            </w:r>
          </w:p>
          <w:p w:rsidR="00C36739" w:rsidRPr="00AE11F6" w:rsidRDefault="00C36739" w:rsidP="000E3DE0">
            <w:pPr>
              <w:jc w:val="both"/>
            </w:pPr>
          </w:p>
        </w:tc>
        <w:tc>
          <w:tcPr>
            <w:tcW w:w="2551" w:type="dxa"/>
          </w:tcPr>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lastRenderedPageBreak/>
              <w:t>Партнерское взаимодействие с родителями детей раннего и дошкольного возраста</w:t>
            </w:r>
          </w:p>
          <w:p w:rsidR="00C36739" w:rsidRPr="00126DD2" w:rsidRDefault="00C36739" w:rsidP="001F5532">
            <w:pPr>
              <w:jc w:val="both"/>
            </w:pPr>
            <w:r w:rsidRPr="00126DD2">
              <w:t>Развитие и воспитание детей раннего и дошкольного возраста в семье и образовательной организации</w:t>
            </w:r>
          </w:p>
          <w:p w:rsidR="00C36739" w:rsidRPr="00126DD2" w:rsidRDefault="00C36739" w:rsidP="001F5532">
            <w:pPr>
              <w:jc w:val="both"/>
            </w:pPr>
            <w:r w:rsidRPr="00126DD2">
              <w:t>Подготовка детей к обучению в школе</w:t>
            </w:r>
          </w:p>
          <w:p w:rsidR="00C36739" w:rsidRPr="00126DD2" w:rsidRDefault="00C36739" w:rsidP="001F5532">
            <w:pPr>
              <w:jc w:val="both"/>
            </w:pPr>
            <w:r w:rsidRPr="00126DD2">
              <w:t>Современные технологии обучения дошкольников</w:t>
            </w:r>
          </w:p>
          <w:p w:rsidR="00C36739" w:rsidRPr="00126DD2" w:rsidRDefault="00C36739" w:rsidP="001F5532">
            <w:pPr>
              <w:jc w:val="both"/>
            </w:pPr>
            <w:r w:rsidRPr="00126DD2">
              <w:t>Практикум по сюжетно-ролевым играм детей дошкольного возраста</w:t>
            </w:r>
          </w:p>
          <w:p w:rsidR="00C36739" w:rsidRPr="00126DD2" w:rsidRDefault="00C36739" w:rsidP="001F5532">
            <w:pPr>
              <w:jc w:val="both"/>
            </w:pPr>
            <w:r w:rsidRPr="00126DD2">
              <w:t>Сенсорное развитие детей дошкольного возраста</w:t>
            </w:r>
          </w:p>
          <w:p w:rsidR="00C36739" w:rsidRPr="00126DD2" w:rsidRDefault="00C36739" w:rsidP="001F5532">
            <w:pPr>
              <w:jc w:val="both"/>
            </w:pPr>
            <w:r w:rsidRPr="00126DD2">
              <w:t>Проектирование образовательной деятельности по речевому развитию детей</w:t>
            </w:r>
          </w:p>
          <w:p w:rsidR="00C36739" w:rsidRPr="00E55013" w:rsidRDefault="00C36739" w:rsidP="001F5532">
            <w:pPr>
              <w:jc w:val="both"/>
            </w:pPr>
            <w:r w:rsidRPr="00126DD2">
              <w:t>Проектирование образовательной деятельности по познавательному развитию дошкольников</w:t>
            </w:r>
          </w:p>
        </w:tc>
      </w:tr>
    </w:tbl>
    <w:p w:rsidR="00C36739" w:rsidRPr="00CF1FA5" w:rsidRDefault="00C36739" w:rsidP="009B77B4">
      <w:pPr>
        <w:ind w:firstLine="709"/>
        <w:jc w:val="both"/>
      </w:pPr>
    </w:p>
    <w:p w:rsidR="00C36739" w:rsidRPr="00773DBC" w:rsidRDefault="00C36739" w:rsidP="000C72FB">
      <w:pPr>
        <w:pStyle w:val="a9"/>
        <w:numPr>
          <w:ilvl w:val="0"/>
          <w:numId w:val="1"/>
        </w:numPr>
        <w:jc w:val="both"/>
        <w:rPr>
          <w:b/>
          <w:i/>
        </w:rPr>
      </w:pPr>
      <w:r w:rsidRPr="00773DBC">
        <w:rPr>
          <w:b/>
          <w:i/>
        </w:rPr>
        <w:t>Объем дисциплины</w:t>
      </w:r>
    </w:p>
    <w:p w:rsidR="00C36739" w:rsidRPr="00773DBC" w:rsidRDefault="00C36739" w:rsidP="000C72FB">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930"/>
        <w:gridCol w:w="1867"/>
        <w:gridCol w:w="1809"/>
      </w:tblGrid>
      <w:tr w:rsidR="00C36739" w:rsidRPr="00773DBC" w:rsidTr="005B4F3E">
        <w:tc>
          <w:tcPr>
            <w:tcW w:w="6179" w:type="dxa"/>
            <w:gridSpan w:val="2"/>
            <w:vMerge w:val="restart"/>
          </w:tcPr>
          <w:p w:rsidR="00C36739" w:rsidRPr="005B4F3E" w:rsidRDefault="00C36739" w:rsidP="005B4F3E">
            <w:pPr>
              <w:jc w:val="center"/>
              <w:rPr>
                <w:b/>
                <w:i/>
              </w:rPr>
            </w:pPr>
            <w:r w:rsidRPr="005B4F3E">
              <w:rPr>
                <w:b/>
                <w:i/>
              </w:rPr>
              <w:t>Виды учебной работы</w:t>
            </w:r>
          </w:p>
        </w:tc>
        <w:tc>
          <w:tcPr>
            <w:tcW w:w="3676" w:type="dxa"/>
            <w:gridSpan w:val="2"/>
          </w:tcPr>
          <w:p w:rsidR="00C36739" w:rsidRPr="005B4F3E" w:rsidRDefault="00C36739" w:rsidP="005B4F3E">
            <w:pPr>
              <w:jc w:val="center"/>
              <w:rPr>
                <w:b/>
                <w:i/>
              </w:rPr>
            </w:pPr>
            <w:r w:rsidRPr="005B4F3E">
              <w:rPr>
                <w:b/>
                <w:i/>
              </w:rPr>
              <w:t>Формы обучения</w:t>
            </w:r>
          </w:p>
        </w:tc>
      </w:tr>
      <w:tr w:rsidR="009A6211" w:rsidRPr="00773DBC" w:rsidTr="009A6211">
        <w:tc>
          <w:tcPr>
            <w:tcW w:w="6179" w:type="dxa"/>
            <w:gridSpan w:val="2"/>
            <w:vMerge/>
          </w:tcPr>
          <w:p w:rsidR="009A6211" w:rsidRPr="005B4F3E" w:rsidRDefault="009A6211" w:rsidP="005B4F3E">
            <w:pPr>
              <w:jc w:val="center"/>
              <w:rPr>
                <w:b/>
                <w:i/>
              </w:rPr>
            </w:pPr>
          </w:p>
        </w:tc>
        <w:tc>
          <w:tcPr>
            <w:tcW w:w="1867" w:type="dxa"/>
          </w:tcPr>
          <w:p w:rsidR="009A6211" w:rsidRPr="005B4F3E" w:rsidRDefault="009A6211" w:rsidP="005B4F3E">
            <w:pPr>
              <w:jc w:val="center"/>
              <w:rPr>
                <w:b/>
                <w:i/>
              </w:rPr>
            </w:pPr>
            <w:r w:rsidRPr="005B4F3E">
              <w:rPr>
                <w:b/>
                <w:i/>
              </w:rPr>
              <w:t>Очная</w:t>
            </w:r>
          </w:p>
        </w:tc>
        <w:tc>
          <w:tcPr>
            <w:tcW w:w="1809" w:type="dxa"/>
          </w:tcPr>
          <w:p w:rsidR="009A6211" w:rsidRPr="005B4F3E" w:rsidRDefault="009A6211" w:rsidP="005B4F3E">
            <w:pPr>
              <w:jc w:val="center"/>
              <w:rPr>
                <w:b/>
                <w:i/>
              </w:rPr>
            </w:pPr>
            <w:r w:rsidRPr="005B4F3E">
              <w:rPr>
                <w:b/>
                <w:i/>
              </w:rPr>
              <w:t>Заочная</w:t>
            </w:r>
          </w:p>
        </w:tc>
      </w:tr>
      <w:tr w:rsidR="009A6211" w:rsidRPr="00773DBC" w:rsidTr="009A6211">
        <w:tc>
          <w:tcPr>
            <w:tcW w:w="6179" w:type="dxa"/>
            <w:gridSpan w:val="2"/>
          </w:tcPr>
          <w:p w:rsidR="009A6211" w:rsidRPr="00773DBC" w:rsidRDefault="009A6211" w:rsidP="005B4F3E">
            <w:pPr>
              <w:jc w:val="both"/>
            </w:pPr>
            <w:r w:rsidRPr="005B4F3E">
              <w:rPr>
                <w:b/>
              </w:rPr>
              <w:t>Общая трудоемкость</w:t>
            </w:r>
            <w:r w:rsidRPr="00773DBC">
              <w:t>: зачетные единицы/часы</w:t>
            </w:r>
          </w:p>
        </w:tc>
        <w:tc>
          <w:tcPr>
            <w:tcW w:w="1867" w:type="dxa"/>
          </w:tcPr>
          <w:p w:rsidR="009A6211" w:rsidRPr="00773DBC" w:rsidRDefault="009A6211" w:rsidP="005B4F3E">
            <w:pPr>
              <w:jc w:val="center"/>
            </w:pPr>
            <w:r>
              <w:t>2/72</w:t>
            </w:r>
          </w:p>
        </w:tc>
        <w:tc>
          <w:tcPr>
            <w:tcW w:w="1809" w:type="dxa"/>
          </w:tcPr>
          <w:p w:rsidR="009A6211" w:rsidRPr="005B4F3E" w:rsidRDefault="009A6211" w:rsidP="005B4F3E">
            <w:pPr>
              <w:jc w:val="center"/>
              <w:rPr>
                <w:highlight w:val="yellow"/>
              </w:rPr>
            </w:pPr>
            <w:r w:rsidRPr="00F44C65">
              <w:t>2/72</w:t>
            </w:r>
          </w:p>
        </w:tc>
      </w:tr>
      <w:tr w:rsidR="009A6211" w:rsidRPr="00773DBC" w:rsidTr="009A6211">
        <w:tc>
          <w:tcPr>
            <w:tcW w:w="6179" w:type="dxa"/>
            <w:gridSpan w:val="2"/>
          </w:tcPr>
          <w:p w:rsidR="009A6211" w:rsidRPr="00773DBC" w:rsidRDefault="009A6211" w:rsidP="005B4F3E">
            <w:pPr>
              <w:jc w:val="both"/>
            </w:pPr>
            <w:proofErr w:type="gramStart"/>
            <w:r w:rsidRPr="005B4F3E">
              <w:rPr>
                <w:b/>
              </w:rPr>
              <w:t>Контактная</w:t>
            </w:r>
            <w:proofErr w:type="gramEnd"/>
            <w:r w:rsidRPr="005B4F3E">
              <w:rPr>
                <w:b/>
              </w:rPr>
              <w:t xml:space="preserve"> </w:t>
            </w:r>
            <w:proofErr w:type="spellStart"/>
            <w:r w:rsidRPr="005B4F3E">
              <w:rPr>
                <w:b/>
              </w:rPr>
              <w:t>работас</w:t>
            </w:r>
            <w:proofErr w:type="spellEnd"/>
            <w:r w:rsidRPr="005B4F3E">
              <w:rPr>
                <w:b/>
              </w:rPr>
              <w:t xml:space="preserve"> преподавателем</w:t>
            </w:r>
            <w:r w:rsidRPr="00773DBC">
              <w:t xml:space="preserve"> (всего):</w:t>
            </w:r>
          </w:p>
        </w:tc>
        <w:tc>
          <w:tcPr>
            <w:tcW w:w="1867" w:type="dxa"/>
          </w:tcPr>
          <w:p w:rsidR="009A6211" w:rsidRPr="00154674" w:rsidRDefault="009A6211" w:rsidP="005B4F3E">
            <w:pPr>
              <w:jc w:val="center"/>
            </w:pPr>
            <w:r>
              <w:t>48</w:t>
            </w:r>
          </w:p>
        </w:tc>
        <w:tc>
          <w:tcPr>
            <w:tcW w:w="1809" w:type="dxa"/>
          </w:tcPr>
          <w:p w:rsidR="009A6211" w:rsidRPr="00773DBC" w:rsidRDefault="009A6211" w:rsidP="005B4F3E">
            <w:pPr>
              <w:jc w:val="center"/>
            </w:pPr>
            <w:r>
              <w:t>12</w:t>
            </w:r>
          </w:p>
        </w:tc>
      </w:tr>
      <w:tr w:rsidR="009A6211" w:rsidRPr="00773DBC" w:rsidTr="009A6211">
        <w:tc>
          <w:tcPr>
            <w:tcW w:w="249" w:type="dxa"/>
            <w:vMerge w:val="restart"/>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Лекции </w:t>
            </w:r>
          </w:p>
        </w:tc>
        <w:tc>
          <w:tcPr>
            <w:tcW w:w="1867" w:type="dxa"/>
          </w:tcPr>
          <w:p w:rsidR="009A6211" w:rsidRPr="00773DBC" w:rsidRDefault="009A6211" w:rsidP="005B4F3E">
            <w:pPr>
              <w:jc w:val="center"/>
            </w:pPr>
            <w:r>
              <w:t>12</w:t>
            </w:r>
          </w:p>
        </w:tc>
        <w:tc>
          <w:tcPr>
            <w:tcW w:w="1809" w:type="dxa"/>
          </w:tcPr>
          <w:p w:rsidR="009A6211" w:rsidRPr="00773DBC" w:rsidRDefault="009A6211" w:rsidP="005B4F3E">
            <w:pPr>
              <w:jc w:val="center"/>
            </w:pPr>
            <w:r>
              <w:t>4</w:t>
            </w:r>
          </w:p>
        </w:tc>
      </w:tr>
      <w:tr w:rsidR="009A6211" w:rsidRPr="00773DBC" w:rsidTr="009A6211">
        <w:tc>
          <w:tcPr>
            <w:tcW w:w="249" w:type="dxa"/>
            <w:vMerge/>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Практические занятия </w:t>
            </w:r>
          </w:p>
        </w:tc>
        <w:tc>
          <w:tcPr>
            <w:tcW w:w="1867" w:type="dxa"/>
          </w:tcPr>
          <w:p w:rsidR="009A6211" w:rsidRPr="00773DBC" w:rsidRDefault="009A6211" w:rsidP="005B4F3E">
            <w:pPr>
              <w:jc w:val="center"/>
            </w:pPr>
            <w:r>
              <w:t>34*</w:t>
            </w:r>
          </w:p>
        </w:tc>
        <w:tc>
          <w:tcPr>
            <w:tcW w:w="1809" w:type="dxa"/>
          </w:tcPr>
          <w:p w:rsidR="009A6211" w:rsidRPr="00773DBC" w:rsidRDefault="009A6211" w:rsidP="005B4F3E">
            <w:pPr>
              <w:jc w:val="center"/>
            </w:pPr>
            <w:r>
              <w:t>6*</w:t>
            </w:r>
          </w:p>
        </w:tc>
      </w:tr>
      <w:tr w:rsidR="009A6211" w:rsidRPr="00773DBC" w:rsidTr="009A6211">
        <w:tc>
          <w:tcPr>
            <w:tcW w:w="249" w:type="dxa"/>
            <w:vMerge/>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Лабораторные работы </w:t>
            </w:r>
          </w:p>
        </w:tc>
        <w:tc>
          <w:tcPr>
            <w:tcW w:w="1867" w:type="dxa"/>
          </w:tcPr>
          <w:p w:rsidR="009A6211" w:rsidRPr="00773DBC" w:rsidRDefault="009A6211" w:rsidP="005B4F3E">
            <w:pPr>
              <w:jc w:val="center"/>
            </w:pPr>
          </w:p>
        </w:tc>
        <w:tc>
          <w:tcPr>
            <w:tcW w:w="1809" w:type="dxa"/>
          </w:tcPr>
          <w:p w:rsidR="009A6211" w:rsidRPr="00773DBC" w:rsidRDefault="009A6211" w:rsidP="005B4F3E">
            <w:pPr>
              <w:jc w:val="center"/>
            </w:pPr>
          </w:p>
        </w:tc>
      </w:tr>
      <w:tr w:rsidR="009A6211" w:rsidRPr="00773DBC" w:rsidTr="009A6211">
        <w:tc>
          <w:tcPr>
            <w:tcW w:w="249" w:type="dxa"/>
            <w:vMerge/>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Промежуточная аттестация: </w:t>
            </w:r>
            <w:r w:rsidRPr="002D7EEF">
              <w:t>Зачет</w:t>
            </w:r>
            <w:r>
              <w:t xml:space="preserve"> оценкой</w:t>
            </w:r>
            <w:r w:rsidRPr="005B4F3E">
              <w:rPr>
                <w:i/>
              </w:rPr>
              <w:t>(в том числе: в форме контактной работы/в форме СРС)</w:t>
            </w:r>
          </w:p>
        </w:tc>
        <w:tc>
          <w:tcPr>
            <w:tcW w:w="1867" w:type="dxa"/>
          </w:tcPr>
          <w:p w:rsidR="009A6211" w:rsidRPr="00773DBC" w:rsidRDefault="009A6211" w:rsidP="005B4F3E">
            <w:pPr>
              <w:jc w:val="center"/>
            </w:pPr>
            <w:r>
              <w:t>2**</w:t>
            </w:r>
          </w:p>
        </w:tc>
        <w:tc>
          <w:tcPr>
            <w:tcW w:w="1809" w:type="dxa"/>
          </w:tcPr>
          <w:p w:rsidR="009A6211" w:rsidRPr="00773DBC" w:rsidRDefault="009A6211" w:rsidP="005B4F3E">
            <w:pPr>
              <w:jc w:val="center"/>
            </w:pPr>
            <w:r>
              <w:t>2**</w:t>
            </w:r>
          </w:p>
        </w:tc>
      </w:tr>
      <w:tr w:rsidR="009A6211" w:rsidRPr="00773DBC" w:rsidTr="009A6211">
        <w:tc>
          <w:tcPr>
            <w:tcW w:w="6179" w:type="dxa"/>
            <w:gridSpan w:val="2"/>
          </w:tcPr>
          <w:p w:rsidR="009A6211" w:rsidRPr="00773DBC" w:rsidRDefault="009A6211" w:rsidP="005B4F3E">
            <w:pPr>
              <w:jc w:val="both"/>
            </w:pPr>
            <w:r w:rsidRPr="005B4F3E">
              <w:rPr>
                <w:b/>
              </w:rPr>
              <w:t>Самостоятельная работа</w:t>
            </w:r>
          </w:p>
        </w:tc>
        <w:tc>
          <w:tcPr>
            <w:tcW w:w="1867" w:type="dxa"/>
          </w:tcPr>
          <w:p w:rsidR="009A6211" w:rsidRPr="00773DBC" w:rsidRDefault="009A6211" w:rsidP="005B4F3E">
            <w:pPr>
              <w:jc w:val="center"/>
            </w:pPr>
            <w:r>
              <w:t>24</w:t>
            </w:r>
          </w:p>
        </w:tc>
        <w:tc>
          <w:tcPr>
            <w:tcW w:w="1809" w:type="dxa"/>
          </w:tcPr>
          <w:p w:rsidR="009A6211" w:rsidRPr="00773DBC" w:rsidRDefault="009A6211" w:rsidP="005B4F3E">
            <w:pPr>
              <w:jc w:val="center"/>
            </w:pPr>
            <w:r>
              <w:t>58</w:t>
            </w:r>
          </w:p>
        </w:tc>
      </w:tr>
    </w:tbl>
    <w:p w:rsidR="00C36739" w:rsidRDefault="00C36739" w:rsidP="000D7D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FA16E8">
        <w:lastRenderedPageBreak/>
        <w:t xml:space="preserve">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36739" w:rsidRPr="00F63EFC" w:rsidRDefault="00C36739" w:rsidP="00054416">
      <w:pPr>
        <w:widowControl/>
        <w:autoSpaceDE/>
        <w:autoSpaceDN/>
        <w:adjustRightInd/>
        <w:jc w:val="both"/>
      </w:pPr>
      <w:r w:rsidRPr="00F63EFC">
        <w:t>** - включена в  трудоемкость практических занятий</w:t>
      </w:r>
    </w:p>
    <w:p w:rsidR="00C36739" w:rsidRPr="00773DBC" w:rsidRDefault="00C36739" w:rsidP="000C72FB">
      <w:pPr>
        <w:jc w:val="both"/>
      </w:pPr>
    </w:p>
    <w:p w:rsidR="00C36739" w:rsidRPr="00773DBC" w:rsidRDefault="00C36739" w:rsidP="000C72FB">
      <w:pPr>
        <w:widowControl/>
        <w:autoSpaceDE/>
        <w:autoSpaceDN/>
        <w:adjustRightInd/>
      </w:pPr>
    </w:p>
    <w:p w:rsidR="00C36739" w:rsidRPr="00773DBC" w:rsidRDefault="00C36739"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36739" w:rsidRPr="00773DBC" w:rsidRDefault="00C36739" w:rsidP="000C72FB">
      <w:pPr>
        <w:pStyle w:val="a9"/>
        <w:jc w:val="both"/>
        <w:rPr>
          <w:b/>
          <w:i/>
        </w:rPr>
      </w:pPr>
    </w:p>
    <w:p w:rsidR="00C36739" w:rsidRPr="00054416" w:rsidRDefault="00C36739" w:rsidP="00054416">
      <w:pPr>
        <w:pStyle w:val="a9"/>
        <w:numPr>
          <w:ilvl w:val="1"/>
          <w:numId w:val="1"/>
        </w:numPr>
        <w:jc w:val="center"/>
        <w:rPr>
          <w:b/>
        </w:rPr>
      </w:pPr>
      <w:r w:rsidRPr="00054416">
        <w:rPr>
          <w:b/>
        </w:rPr>
        <w:t>Распределение часов по разделам/темам и видам работы</w:t>
      </w:r>
    </w:p>
    <w:p w:rsidR="00C36739" w:rsidRDefault="00C36739" w:rsidP="00054416">
      <w:pPr>
        <w:pStyle w:val="a9"/>
        <w:numPr>
          <w:ilvl w:val="2"/>
          <w:numId w:val="1"/>
        </w:numPr>
        <w:jc w:val="center"/>
        <w:rPr>
          <w:b/>
        </w:rPr>
      </w:pPr>
      <w:r w:rsidRPr="00054416">
        <w:rPr>
          <w:b/>
        </w:rPr>
        <w:t>Очная форма обучения</w:t>
      </w:r>
    </w:p>
    <w:p w:rsidR="00C36739" w:rsidRPr="00054416" w:rsidRDefault="00C36739" w:rsidP="00054416">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72"/>
        <w:gridCol w:w="992"/>
        <w:gridCol w:w="992"/>
        <w:gridCol w:w="1134"/>
        <w:gridCol w:w="2268"/>
      </w:tblGrid>
      <w:tr w:rsidR="00C36739" w:rsidRPr="00773DBC" w:rsidTr="005B4F3E">
        <w:tc>
          <w:tcPr>
            <w:tcW w:w="664"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 п/п</w:t>
            </w:r>
          </w:p>
        </w:tc>
        <w:tc>
          <w:tcPr>
            <w:tcW w:w="3272"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Раздел/тема</w:t>
            </w:r>
          </w:p>
        </w:tc>
        <w:tc>
          <w:tcPr>
            <w:tcW w:w="5386" w:type="dxa"/>
            <w:gridSpan w:val="4"/>
          </w:tcPr>
          <w:p w:rsidR="00C36739" w:rsidRPr="005B4F3E" w:rsidRDefault="00C36739" w:rsidP="005B4F3E">
            <w:pPr>
              <w:jc w:val="center"/>
              <w:rPr>
                <w:b/>
              </w:rPr>
            </w:pPr>
            <w:r w:rsidRPr="005B4F3E">
              <w:rPr>
                <w:b/>
              </w:rPr>
              <w:t>Виды учебной работы (в часах)</w:t>
            </w:r>
          </w:p>
        </w:tc>
      </w:tr>
      <w:tr w:rsidR="00C36739" w:rsidRPr="00773DBC" w:rsidTr="005B4F3E">
        <w:tc>
          <w:tcPr>
            <w:tcW w:w="664" w:type="dxa"/>
            <w:vMerge/>
          </w:tcPr>
          <w:p w:rsidR="00C36739" w:rsidRPr="005B4F3E" w:rsidRDefault="00C36739" w:rsidP="005B4F3E">
            <w:pPr>
              <w:jc w:val="center"/>
              <w:rPr>
                <w:b/>
              </w:rPr>
            </w:pPr>
          </w:p>
        </w:tc>
        <w:tc>
          <w:tcPr>
            <w:tcW w:w="3272" w:type="dxa"/>
            <w:vMerge/>
          </w:tcPr>
          <w:p w:rsidR="00C36739" w:rsidRPr="005B4F3E" w:rsidRDefault="00C36739" w:rsidP="005B4F3E">
            <w:pPr>
              <w:jc w:val="center"/>
              <w:rPr>
                <w:b/>
              </w:rPr>
            </w:pPr>
          </w:p>
        </w:tc>
        <w:tc>
          <w:tcPr>
            <w:tcW w:w="3118" w:type="dxa"/>
            <w:gridSpan w:val="3"/>
          </w:tcPr>
          <w:p w:rsidR="00C36739" w:rsidRPr="005B4F3E" w:rsidRDefault="00C36739" w:rsidP="005B4F3E">
            <w:pPr>
              <w:jc w:val="center"/>
              <w:rPr>
                <w:b/>
              </w:rPr>
            </w:pPr>
            <w:r w:rsidRPr="005B4F3E">
              <w:rPr>
                <w:b/>
              </w:rPr>
              <w:t>Аудиторная работа</w:t>
            </w:r>
          </w:p>
        </w:tc>
        <w:tc>
          <w:tcPr>
            <w:tcW w:w="2268" w:type="dxa"/>
            <w:vMerge w:val="restart"/>
          </w:tcPr>
          <w:p w:rsidR="00C36739" w:rsidRPr="005B4F3E" w:rsidRDefault="00C36739" w:rsidP="005B4F3E">
            <w:pPr>
              <w:jc w:val="center"/>
              <w:rPr>
                <w:b/>
              </w:rPr>
            </w:pPr>
            <w:r w:rsidRPr="005B4F3E">
              <w:rPr>
                <w:b/>
              </w:rPr>
              <w:t>Самостоятельная работа</w:t>
            </w:r>
          </w:p>
        </w:tc>
      </w:tr>
      <w:tr w:rsidR="00C36739" w:rsidRPr="00773DBC" w:rsidTr="005B4F3E">
        <w:tc>
          <w:tcPr>
            <w:tcW w:w="664" w:type="dxa"/>
            <w:vMerge/>
          </w:tcPr>
          <w:p w:rsidR="00C36739" w:rsidRPr="00773DBC" w:rsidRDefault="00C36739" w:rsidP="005B4F3E">
            <w:pPr>
              <w:jc w:val="both"/>
            </w:pPr>
          </w:p>
        </w:tc>
        <w:tc>
          <w:tcPr>
            <w:tcW w:w="3272" w:type="dxa"/>
            <w:vMerge/>
          </w:tcPr>
          <w:p w:rsidR="00C36739" w:rsidRPr="00773DBC" w:rsidRDefault="00C36739" w:rsidP="005B4F3E">
            <w:pPr>
              <w:jc w:val="both"/>
            </w:pPr>
          </w:p>
        </w:tc>
        <w:tc>
          <w:tcPr>
            <w:tcW w:w="992" w:type="dxa"/>
          </w:tcPr>
          <w:p w:rsidR="00C36739" w:rsidRPr="005B4F3E" w:rsidRDefault="00C36739" w:rsidP="005B4F3E">
            <w:pPr>
              <w:jc w:val="center"/>
              <w:rPr>
                <w:b/>
              </w:rPr>
            </w:pPr>
            <w:r w:rsidRPr="005B4F3E">
              <w:rPr>
                <w:b/>
              </w:rPr>
              <w:t>ЛК</w:t>
            </w:r>
          </w:p>
        </w:tc>
        <w:tc>
          <w:tcPr>
            <w:tcW w:w="992" w:type="dxa"/>
          </w:tcPr>
          <w:p w:rsidR="00C36739" w:rsidRPr="005B4F3E" w:rsidRDefault="00C36739" w:rsidP="005B4F3E">
            <w:pPr>
              <w:jc w:val="center"/>
              <w:rPr>
                <w:b/>
              </w:rPr>
            </w:pPr>
            <w:r w:rsidRPr="005B4F3E">
              <w:rPr>
                <w:b/>
              </w:rPr>
              <w:t>ПЗ</w:t>
            </w:r>
          </w:p>
        </w:tc>
        <w:tc>
          <w:tcPr>
            <w:tcW w:w="1134" w:type="dxa"/>
          </w:tcPr>
          <w:p w:rsidR="00C36739" w:rsidRPr="005B4F3E" w:rsidRDefault="00C36739" w:rsidP="005B4F3E">
            <w:pPr>
              <w:jc w:val="center"/>
              <w:rPr>
                <w:b/>
              </w:rPr>
            </w:pPr>
            <w:proofErr w:type="spellStart"/>
            <w:r w:rsidRPr="005B4F3E">
              <w:rPr>
                <w:b/>
              </w:rPr>
              <w:t>ЛабЗ</w:t>
            </w:r>
            <w:proofErr w:type="spellEnd"/>
          </w:p>
        </w:tc>
        <w:tc>
          <w:tcPr>
            <w:tcW w:w="2268" w:type="dxa"/>
            <w:vMerge/>
          </w:tcPr>
          <w:p w:rsidR="00C36739" w:rsidRPr="00773DBC" w:rsidRDefault="00C36739" w:rsidP="005B4F3E">
            <w:pPr>
              <w:jc w:val="both"/>
            </w:pP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992" w:type="dxa"/>
          </w:tcPr>
          <w:p w:rsidR="00C36739" w:rsidRPr="00805B0F" w:rsidRDefault="00C36739" w:rsidP="005B4F3E">
            <w:pPr>
              <w:jc w:val="center"/>
            </w:pPr>
            <w:r w:rsidRPr="00805B0F">
              <w:t>2</w:t>
            </w:r>
          </w:p>
        </w:tc>
        <w:tc>
          <w:tcPr>
            <w:tcW w:w="992" w:type="dxa"/>
          </w:tcPr>
          <w:p w:rsidR="00C36739" w:rsidRPr="006C553D" w:rsidRDefault="00C36739" w:rsidP="005B4F3E">
            <w:pPr>
              <w:jc w:val="center"/>
            </w:pPr>
            <w:r w:rsidRPr="006C553D">
              <w:t>2</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rsidRPr="006C553D">
              <w:t>2</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Художественная обработка дерева. НХП России. Практикум по народному декоративно-прикладному творчеству</w:t>
            </w:r>
          </w:p>
        </w:tc>
        <w:tc>
          <w:tcPr>
            <w:tcW w:w="992" w:type="dxa"/>
          </w:tcPr>
          <w:p w:rsidR="00C36739" w:rsidRPr="00805B0F" w:rsidRDefault="00C36739" w:rsidP="005B4F3E">
            <w:pPr>
              <w:jc w:val="center"/>
            </w:pPr>
            <w:r>
              <w:t>4</w:t>
            </w:r>
          </w:p>
        </w:tc>
        <w:tc>
          <w:tcPr>
            <w:tcW w:w="992" w:type="dxa"/>
          </w:tcPr>
          <w:p w:rsidR="00C36739" w:rsidRPr="006C553D" w:rsidRDefault="00C36739" w:rsidP="005B4F3E">
            <w:pPr>
              <w:jc w:val="center"/>
            </w:pPr>
            <w:r>
              <w:t>10</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t>6</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Художественная керамика. НХП России. Практикум по народному декоративно-прикладному творчеству</w:t>
            </w:r>
          </w:p>
        </w:tc>
        <w:tc>
          <w:tcPr>
            <w:tcW w:w="992" w:type="dxa"/>
          </w:tcPr>
          <w:p w:rsidR="00C36739" w:rsidRPr="00805B0F" w:rsidRDefault="00C36739" w:rsidP="005B4F3E">
            <w:pPr>
              <w:jc w:val="center"/>
            </w:pPr>
            <w:r>
              <w:t>2</w:t>
            </w:r>
          </w:p>
        </w:tc>
        <w:tc>
          <w:tcPr>
            <w:tcW w:w="992" w:type="dxa"/>
          </w:tcPr>
          <w:p w:rsidR="00C36739" w:rsidRPr="006C553D" w:rsidRDefault="00C36739" w:rsidP="005B4F3E">
            <w:pPr>
              <w:jc w:val="center"/>
            </w:pPr>
            <w:r>
              <w:t>10</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t>6</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 xml:space="preserve"> Художественная обработка кости, камня, металла. НХП России</w:t>
            </w:r>
          </w:p>
        </w:tc>
        <w:tc>
          <w:tcPr>
            <w:tcW w:w="992" w:type="dxa"/>
          </w:tcPr>
          <w:p w:rsidR="00C36739" w:rsidRPr="00805B0F" w:rsidRDefault="00C36739" w:rsidP="005B4F3E">
            <w:pPr>
              <w:jc w:val="center"/>
            </w:pPr>
            <w:r w:rsidRPr="00805B0F">
              <w:t>2</w:t>
            </w:r>
          </w:p>
        </w:tc>
        <w:tc>
          <w:tcPr>
            <w:tcW w:w="992" w:type="dxa"/>
          </w:tcPr>
          <w:p w:rsidR="00C36739" w:rsidRPr="006C553D" w:rsidRDefault="00C36739" w:rsidP="005B4F3E">
            <w:pPr>
              <w:jc w:val="center"/>
            </w:pPr>
            <w:r w:rsidRPr="006C553D">
              <w:t>4</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rsidRPr="006C553D">
              <w:t>4</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народному декоративно-прикладному творчеству</w:t>
            </w:r>
          </w:p>
        </w:tc>
        <w:tc>
          <w:tcPr>
            <w:tcW w:w="992" w:type="dxa"/>
          </w:tcPr>
          <w:p w:rsidR="00C36739" w:rsidRPr="00773DBC" w:rsidRDefault="00C36739" w:rsidP="005B4F3E">
            <w:pPr>
              <w:jc w:val="center"/>
            </w:pPr>
            <w:r>
              <w:t>2</w:t>
            </w:r>
          </w:p>
        </w:tc>
        <w:tc>
          <w:tcPr>
            <w:tcW w:w="992" w:type="dxa"/>
          </w:tcPr>
          <w:p w:rsidR="00C36739" w:rsidRPr="00773DBC" w:rsidRDefault="00C36739" w:rsidP="005B4F3E">
            <w:pPr>
              <w:jc w:val="center"/>
            </w:pPr>
            <w:r>
              <w:t>8</w:t>
            </w:r>
          </w:p>
        </w:tc>
        <w:tc>
          <w:tcPr>
            <w:tcW w:w="1134" w:type="dxa"/>
          </w:tcPr>
          <w:p w:rsidR="00C36739" w:rsidRPr="00773DBC" w:rsidRDefault="00C36739" w:rsidP="005B4F3E">
            <w:pPr>
              <w:jc w:val="center"/>
            </w:pPr>
          </w:p>
        </w:tc>
        <w:tc>
          <w:tcPr>
            <w:tcW w:w="2268" w:type="dxa"/>
          </w:tcPr>
          <w:p w:rsidR="00C36739" w:rsidRPr="00773DBC" w:rsidRDefault="00C36739" w:rsidP="005B4F3E">
            <w:pPr>
              <w:jc w:val="center"/>
            </w:pPr>
            <w:r>
              <w:t>6</w:t>
            </w:r>
          </w:p>
        </w:tc>
      </w:tr>
      <w:tr w:rsidR="00C36739" w:rsidRPr="00773DBC" w:rsidTr="005B4F3E">
        <w:tc>
          <w:tcPr>
            <w:tcW w:w="664" w:type="dxa"/>
          </w:tcPr>
          <w:p w:rsidR="00C36739" w:rsidRPr="00773DBC" w:rsidRDefault="00C36739" w:rsidP="005B4F3E">
            <w:pPr>
              <w:pStyle w:val="a9"/>
              <w:ind w:left="360"/>
              <w:jc w:val="both"/>
            </w:pPr>
          </w:p>
        </w:tc>
        <w:tc>
          <w:tcPr>
            <w:tcW w:w="3272" w:type="dxa"/>
          </w:tcPr>
          <w:p w:rsidR="00C36739" w:rsidRPr="00773DBC" w:rsidRDefault="00C36739" w:rsidP="005B4F3E">
            <w:pPr>
              <w:jc w:val="both"/>
            </w:pPr>
            <w:r w:rsidRPr="00773DBC">
              <w:t xml:space="preserve">Итого </w:t>
            </w:r>
          </w:p>
        </w:tc>
        <w:tc>
          <w:tcPr>
            <w:tcW w:w="992" w:type="dxa"/>
          </w:tcPr>
          <w:p w:rsidR="00C36739" w:rsidRPr="00773DBC" w:rsidRDefault="00C36739" w:rsidP="005B4F3E">
            <w:pPr>
              <w:jc w:val="center"/>
            </w:pPr>
            <w:r>
              <w:t>12</w:t>
            </w:r>
          </w:p>
        </w:tc>
        <w:tc>
          <w:tcPr>
            <w:tcW w:w="992" w:type="dxa"/>
          </w:tcPr>
          <w:p w:rsidR="00C36739" w:rsidRPr="00773DBC" w:rsidRDefault="00C36739" w:rsidP="005B4F3E">
            <w:pPr>
              <w:jc w:val="center"/>
            </w:pPr>
            <w:r>
              <w:t>34</w:t>
            </w:r>
          </w:p>
        </w:tc>
        <w:tc>
          <w:tcPr>
            <w:tcW w:w="1134" w:type="dxa"/>
          </w:tcPr>
          <w:p w:rsidR="00C36739" w:rsidRPr="00773DBC" w:rsidRDefault="00C36739" w:rsidP="005B4F3E">
            <w:pPr>
              <w:jc w:val="center"/>
            </w:pPr>
          </w:p>
        </w:tc>
        <w:tc>
          <w:tcPr>
            <w:tcW w:w="2268" w:type="dxa"/>
          </w:tcPr>
          <w:p w:rsidR="00C36739" w:rsidRPr="00773DBC" w:rsidRDefault="00C36739" w:rsidP="005B4F3E">
            <w:pPr>
              <w:jc w:val="center"/>
            </w:pPr>
            <w:r>
              <w:t>24</w:t>
            </w:r>
          </w:p>
        </w:tc>
      </w:tr>
    </w:tbl>
    <w:p w:rsidR="00C36739" w:rsidRDefault="00C36739" w:rsidP="000C72FB">
      <w:pPr>
        <w:ind w:left="360"/>
        <w:jc w:val="both"/>
        <w:rPr>
          <w:lang w:val="en-US"/>
        </w:rPr>
      </w:pPr>
    </w:p>
    <w:p w:rsidR="00C36739" w:rsidRPr="00900C16" w:rsidRDefault="00C36739" w:rsidP="008670CD">
      <w:pPr>
        <w:pStyle w:val="a9"/>
        <w:numPr>
          <w:ilvl w:val="2"/>
          <w:numId w:val="13"/>
        </w:numPr>
        <w:jc w:val="center"/>
        <w:rPr>
          <w:b/>
        </w:rPr>
      </w:pPr>
      <w:bookmarkStart w:id="0" w:name="_GoBack"/>
      <w:bookmarkEnd w:id="0"/>
      <w:r w:rsidRPr="00900C1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36739" w:rsidRPr="00773DBC" w:rsidTr="005B4F3E">
        <w:tc>
          <w:tcPr>
            <w:tcW w:w="664"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 п/п</w:t>
            </w:r>
          </w:p>
        </w:tc>
        <w:tc>
          <w:tcPr>
            <w:tcW w:w="2708"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Раздел/тема</w:t>
            </w:r>
          </w:p>
        </w:tc>
        <w:tc>
          <w:tcPr>
            <w:tcW w:w="4839" w:type="dxa"/>
            <w:gridSpan w:val="4"/>
          </w:tcPr>
          <w:p w:rsidR="00C36739" w:rsidRPr="005B4F3E" w:rsidRDefault="00C36739" w:rsidP="005B4F3E">
            <w:pPr>
              <w:jc w:val="center"/>
              <w:rPr>
                <w:b/>
              </w:rPr>
            </w:pPr>
            <w:r w:rsidRPr="005B4F3E">
              <w:rPr>
                <w:b/>
              </w:rPr>
              <w:t>Виды учебной работы (в часах)</w:t>
            </w:r>
          </w:p>
        </w:tc>
      </w:tr>
      <w:tr w:rsidR="00C36739" w:rsidRPr="00773DBC" w:rsidTr="005B4F3E">
        <w:tc>
          <w:tcPr>
            <w:tcW w:w="664" w:type="dxa"/>
            <w:vMerge/>
          </w:tcPr>
          <w:p w:rsidR="00C36739" w:rsidRPr="005B4F3E" w:rsidRDefault="00C36739" w:rsidP="005B4F3E">
            <w:pPr>
              <w:jc w:val="center"/>
              <w:rPr>
                <w:b/>
              </w:rPr>
            </w:pPr>
          </w:p>
        </w:tc>
        <w:tc>
          <w:tcPr>
            <w:tcW w:w="2708" w:type="dxa"/>
            <w:vMerge/>
          </w:tcPr>
          <w:p w:rsidR="00C36739" w:rsidRPr="005B4F3E" w:rsidRDefault="00C36739" w:rsidP="005B4F3E">
            <w:pPr>
              <w:jc w:val="center"/>
              <w:rPr>
                <w:b/>
              </w:rPr>
            </w:pPr>
          </w:p>
        </w:tc>
        <w:tc>
          <w:tcPr>
            <w:tcW w:w="2697" w:type="dxa"/>
            <w:gridSpan w:val="3"/>
          </w:tcPr>
          <w:p w:rsidR="00C36739" w:rsidRPr="005B4F3E" w:rsidRDefault="00C36739" w:rsidP="005B4F3E">
            <w:pPr>
              <w:jc w:val="center"/>
              <w:rPr>
                <w:b/>
              </w:rPr>
            </w:pPr>
            <w:r w:rsidRPr="005B4F3E">
              <w:rPr>
                <w:b/>
              </w:rPr>
              <w:t>Аудиторная работа</w:t>
            </w:r>
          </w:p>
        </w:tc>
        <w:tc>
          <w:tcPr>
            <w:tcW w:w="2142" w:type="dxa"/>
            <w:vMerge w:val="restart"/>
          </w:tcPr>
          <w:p w:rsidR="00C36739" w:rsidRPr="005B4F3E" w:rsidRDefault="00C36739" w:rsidP="005B4F3E">
            <w:pPr>
              <w:jc w:val="center"/>
              <w:rPr>
                <w:b/>
              </w:rPr>
            </w:pPr>
            <w:r w:rsidRPr="005B4F3E">
              <w:rPr>
                <w:b/>
              </w:rPr>
              <w:t>Самостоятельная работа</w:t>
            </w:r>
          </w:p>
        </w:tc>
      </w:tr>
      <w:tr w:rsidR="00C36739" w:rsidRPr="00773DBC" w:rsidTr="005B4F3E">
        <w:tc>
          <w:tcPr>
            <w:tcW w:w="664" w:type="dxa"/>
            <w:vMerge/>
          </w:tcPr>
          <w:p w:rsidR="00C36739" w:rsidRPr="00773DBC" w:rsidRDefault="00C36739" w:rsidP="005B4F3E">
            <w:pPr>
              <w:jc w:val="both"/>
            </w:pPr>
          </w:p>
        </w:tc>
        <w:tc>
          <w:tcPr>
            <w:tcW w:w="2708" w:type="dxa"/>
            <w:vMerge/>
          </w:tcPr>
          <w:p w:rsidR="00C36739" w:rsidRPr="00773DBC" w:rsidRDefault="00C36739" w:rsidP="005B4F3E">
            <w:pPr>
              <w:jc w:val="both"/>
            </w:pPr>
          </w:p>
        </w:tc>
        <w:tc>
          <w:tcPr>
            <w:tcW w:w="824" w:type="dxa"/>
          </w:tcPr>
          <w:p w:rsidR="00C36739" w:rsidRPr="005B4F3E" w:rsidRDefault="00C36739" w:rsidP="005B4F3E">
            <w:pPr>
              <w:jc w:val="center"/>
              <w:rPr>
                <w:b/>
              </w:rPr>
            </w:pPr>
            <w:r w:rsidRPr="005B4F3E">
              <w:rPr>
                <w:b/>
              </w:rPr>
              <w:t>ЛК</w:t>
            </w:r>
          </w:p>
        </w:tc>
        <w:tc>
          <w:tcPr>
            <w:tcW w:w="1035" w:type="dxa"/>
          </w:tcPr>
          <w:p w:rsidR="00C36739" w:rsidRPr="005B4F3E" w:rsidRDefault="00C36739" w:rsidP="005B4F3E">
            <w:pPr>
              <w:jc w:val="center"/>
              <w:rPr>
                <w:b/>
              </w:rPr>
            </w:pPr>
            <w:r w:rsidRPr="005B4F3E">
              <w:rPr>
                <w:b/>
              </w:rPr>
              <w:t>ПЗ</w:t>
            </w:r>
          </w:p>
        </w:tc>
        <w:tc>
          <w:tcPr>
            <w:tcW w:w="838" w:type="dxa"/>
          </w:tcPr>
          <w:p w:rsidR="00C36739" w:rsidRPr="005B4F3E" w:rsidRDefault="00C36739" w:rsidP="005B4F3E">
            <w:pPr>
              <w:jc w:val="center"/>
              <w:rPr>
                <w:b/>
              </w:rPr>
            </w:pPr>
            <w:proofErr w:type="spellStart"/>
            <w:r w:rsidRPr="005B4F3E">
              <w:rPr>
                <w:b/>
              </w:rPr>
              <w:t>ЛабЗ</w:t>
            </w:r>
            <w:proofErr w:type="spellEnd"/>
          </w:p>
        </w:tc>
        <w:tc>
          <w:tcPr>
            <w:tcW w:w="2142" w:type="dxa"/>
            <w:vMerge/>
          </w:tcPr>
          <w:p w:rsidR="00C36739" w:rsidRPr="00773DBC" w:rsidRDefault="00C36739" w:rsidP="005B4F3E">
            <w:pPr>
              <w:jc w:val="both"/>
            </w:pPr>
          </w:p>
        </w:tc>
      </w:tr>
      <w:tr w:rsidR="00C36739" w:rsidRPr="00773DBC" w:rsidTr="005B4F3E">
        <w:tc>
          <w:tcPr>
            <w:tcW w:w="664" w:type="dxa"/>
          </w:tcPr>
          <w:p w:rsidR="00C36739" w:rsidRPr="00773DBC" w:rsidRDefault="00C36739" w:rsidP="005B4F3E">
            <w:pPr>
              <w:jc w:val="both"/>
            </w:pPr>
            <w:r>
              <w:t xml:space="preserve">1. </w:t>
            </w:r>
          </w:p>
        </w:tc>
        <w:tc>
          <w:tcPr>
            <w:tcW w:w="2708"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824" w:type="dxa"/>
          </w:tcPr>
          <w:p w:rsidR="00C36739" w:rsidRPr="00773DBC" w:rsidRDefault="00C36739" w:rsidP="005B4F3E">
            <w:pPr>
              <w:jc w:val="center"/>
            </w:pP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8</w:t>
            </w:r>
          </w:p>
        </w:tc>
      </w:tr>
      <w:tr w:rsidR="00C36739" w:rsidRPr="00773DBC" w:rsidTr="005B4F3E">
        <w:tc>
          <w:tcPr>
            <w:tcW w:w="664" w:type="dxa"/>
          </w:tcPr>
          <w:p w:rsidR="00C36739" w:rsidRPr="00773DBC" w:rsidRDefault="00C36739" w:rsidP="005B4F3E">
            <w:pPr>
              <w:jc w:val="both"/>
            </w:pPr>
            <w:r>
              <w:t>2.</w:t>
            </w:r>
          </w:p>
        </w:tc>
        <w:tc>
          <w:tcPr>
            <w:tcW w:w="2708" w:type="dxa"/>
          </w:tcPr>
          <w:p w:rsidR="00C36739" w:rsidRPr="00773DBC" w:rsidRDefault="00C36739" w:rsidP="00191B82">
            <w:r>
              <w:t>Художественная обработка дерева. НХП России. Практикум по НДПТ.</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2</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12</w:t>
            </w:r>
          </w:p>
        </w:tc>
      </w:tr>
      <w:tr w:rsidR="00C36739" w:rsidRPr="00773DBC" w:rsidTr="005B4F3E">
        <w:tc>
          <w:tcPr>
            <w:tcW w:w="664" w:type="dxa"/>
          </w:tcPr>
          <w:p w:rsidR="00C36739" w:rsidRPr="00773DBC" w:rsidRDefault="00C36739" w:rsidP="005B4F3E">
            <w:pPr>
              <w:jc w:val="both"/>
            </w:pPr>
            <w:r>
              <w:t>3.</w:t>
            </w:r>
          </w:p>
        </w:tc>
        <w:tc>
          <w:tcPr>
            <w:tcW w:w="2708" w:type="dxa"/>
          </w:tcPr>
          <w:p w:rsidR="00C36739" w:rsidRPr="00773DBC" w:rsidRDefault="00C36739" w:rsidP="005B4F3E">
            <w:pPr>
              <w:jc w:val="both"/>
            </w:pPr>
            <w:r>
              <w:t>Художественная керамика НХП России. Практикум по НДПТ.</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10</w:t>
            </w:r>
          </w:p>
        </w:tc>
      </w:tr>
      <w:tr w:rsidR="00C36739" w:rsidRPr="00773DBC" w:rsidTr="005B4F3E">
        <w:tc>
          <w:tcPr>
            <w:tcW w:w="664" w:type="dxa"/>
          </w:tcPr>
          <w:p w:rsidR="00C36739" w:rsidRPr="00773DBC" w:rsidRDefault="00C36739" w:rsidP="005B4F3E">
            <w:pPr>
              <w:jc w:val="both"/>
            </w:pPr>
            <w:r>
              <w:t>4.</w:t>
            </w:r>
          </w:p>
        </w:tc>
        <w:tc>
          <w:tcPr>
            <w:tcW w:w="2708" w:type="dxa"/>
          </w:tcPr>
          <w:p w:rsidR="00C36739" w:rsidRPr="00773DBC" w:rsidRDefault="00C36739" w:rsidP="005B4F3E">
            <w:pPr>
              <w:jc w:val="both"/>
            </w:pPr>
            <w:r>
              <w:t xml:space="preserve">Художественная </w:t>
            </w:r>
            <w:r>
              <w:lastRenderedPageBreak/>
              <w:t>обработка кости, камня, металла. НХП России.</w:t>
            </w:r>
          </w:p>
        </w:tc>
        <w:tc>
          <w:tcPr>
            <w:tcW w:w="824" w:type="dxa"/>
          </w:tcPr>
          <w:p w:rsidR="00C36739" w:rsidRPr="00773DBC" w:rsidRDefault="00C36739" w:rsidP="005B4F3E">
            <w:pPr>
              <w:jc w:val="center"/>
            </w:pPr>
            <w:r>
              <w:lastRenderedPageBreak/>
              <w:t>1</w:t>
            </w: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20</w:t>
            </w:r>
          </w:p>
        </w:tc>
      </w:tr>
      <w:tr w:rsidR="00C36739" w:rsidRPr="00773DBC" w:rsidTr="005B4F3E">
        <w:tc>
          <w:tcPr>
            <w:tcW w:w="664" w:type="dxa"/>
          </w:tcPr>
          <w:p w:rsidR="00C36739" w:rsidRPr="00773DBC" w:rsidRDefault="00C36739" w:rsidP="005B4F3E">
            <w:pPr>
              <w:jc w:val="both"/>
            </w:pPr>
            <w:r>
              <w:lastRenderedPageBreak/>
              <w:t>5.</w:t>
            </w:r>
          </w:p>
        </w:tc>
        <w:tc>
          <w:tcPr>
            <w:tcW w:w="2708"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НДПТ.</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8</w:t>
            </w:r>
          </w:p>
        </w:tc>
      </w:tr>
      <w:tr w:rsidR="00C36739" w:rsidRPr="00773DBC" w:rsidTr="005B4F3E">
        <w:tc>
          <w:tcPr>
            <w:tcW w:w="664" w:type="dxa"/>
          </w:tcPr>
          <w:p w:rsidR="00C36739" w:rsidRPr="00773DBC" w:rsidRDefault="00C36739" w:rsidP="005B4F3E">
            <w:pPr>
              <w:pStyle w:val="a9"/>
              <w:ind w:left="360"/>
              <w:jc w:val="both"/>
            </w:pPr>
          </w:p>
        </w:tc>
        <w:tc>
          <w:tcPr>
            <w:tcW w:w="2708" w:type="dxa"/>
          </w:tcPr>
          <w:p w:rsidR="00C36739" w:rsidRPr="00773DBC" w:rsidRDefault="00C36739" w:rsidP="005B4F3E">
            <w:pPr>
              <w:jc w:val="both"/>
            </w:pPr>
            <w:r w:rsidRPr="00773DBC">
              <w:t xml:space="preserve">Итого </w:t>
            </w:r>
          </w:p>
        </w:tc>
        <w:tc>
          <w:tcPr>
            <w:tcW w:w="824" w:type="dxa"/>
          </w:tcPr>
          <w:p w:rsidR="00C36739" w:rsidRPr="00773DBC" w:rsidRDefault="00C36739" w:rsidP="005B4F3E">
            <w:pPr>
              <w:jc w:val="center"/>
            </w:pPr>
            <w:r>
              <w:t>4</w:t>
            </w:r>
          </w:p>
        </w:tc>
        <w:tc>
          <w:tcPr>
            <w:tcW w:w="1035" w:type="dxa"/>
          </w:tcPr>
          <w:p w:rsidR="00C36739" w:rsidRPr="00773DBC" w:rsidRDefault="00C36739" w:rsidP="005B4F3E">
            <w:pPr>
              <w:jc w:val="center"/>
            </w:pPr>
            <w:r>
              <w:t>6</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58</w:t>
            </w:r>
          </w:p>
        </w:tc>
      </w:tr>
    </w:tbl>
    <w:p w:rsidR="00C36739" w:rsidRPr="00773DBC" w:rsidRDefault="00C36739" w:rsidP="000C72FB">
      <w:pPr>
        <w:jc w:val="both"/>
      </w:pPr>
    </w:p>
    <w:p w:rsidR="00C36739" w:rsidRPr="00773DBC" w:rsidRDefault="00C36739" w:rsidP="000C72FB">
      <w:pPr>
        <w:jc w:val="both"/>
      </w:pPr>
      <w:r w:rsidRPr="00773DBC">
        <w:t xml:space="preserve">     *- в интерактивной форме</w:t>
      </w:r>
    </w:p>
    <w:p w:rsidR="00C36739" w:rsidRPr="00773DBC" w:rsidRDefault="00C36739" w:rsidP="009B77B4">
      <w:pPr>
        <w:jc w:val="both"/>
      </w:pPr>
    </w:p>
    <w:p w:rsidR="00C36739" w:rsidRPr="00675E4F" w:rsidRDefault="00C36739" w:rsidP="009B77B4">
      <w:pPr>
        <w:pStyle w:val="a9"/>
        <w:numPr>
          <w:ilvl w:val="1"/>
          <w:numId w:val="1"/>
        </w:numPr>
        <w:jc w:val="both"/>
        <w:rPr>
          <w:b/>
          <w:i/>
        </w:rPr>
      </w:pPr>
      <w:r w:rsidRPr="00675E4F">
        <w:rPr>
          <w:b/>
          <w:i/>
        </w:rPr>
        <w:t>Программа дисциплины</w:t>
      </w:r>
      <w:r>
        <w:rPr>
          <w:b/>
          <w:i/>
        </w:rPr>
        <w:t>,</w:t>
      </w:r>
      <w:r w:rsidRPr="00675E4F">
        <w:rPr>
          <w:b/>
          <w:i/>
        </w:rPr>
        <w:t xml:space="preserve"> структурированная по темам / разделам</w:t>
      </w:r>
    </w:p>
    <w:p w:rsidR="00C36739" w:rsidRPr="00054416" w:rsidRDefault="00C36739" w:rsidP="009B77B4">
      <w:pPr>
        <w:pStyle w:val="a9"/>
        <w:ind w:left="1440"/>
        <w:jc w:val="center"/>
        <w:rPr>
          <w:b/>
        </w:rPr>
      </w:pPr>
    </w:p>
    <w:p w:rsidR="00C36739" w:rsidRPr="00054416" w:rsidRDefault="00C36739" w:rsidP="00675E4F">
      <w:pPr>
        <w:pStyle w:val="a9"/>
        <w:numPr>
          <w:ilvl w:val="2"/>
          <w:numId w:val="1"/>
        </w:numPr>
        <w:jc w:val="center"/>
        <w:rPr>
          <w:b/>
        </w:rPr>
      </w:pPr>
      <w:r w:rsidRPr="00054416">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36739" w:rsidRPr="00773DBC" w:rsidTr="005B4F3E">
        <w:tc>
          <w:tcPr>
            <w:tcW w:w="817" w:type="dxa"/>
          </w:tcPr>
          <w:p w:rsidR="00C36739" w:rsidRPr="005B4F3E" w:rsidRDefault="00C36739" w:rsidP="005B4F3E">
            <w:pPr>
              <w:jc w:val="center"/>
              <w:rPr>
                <w:b/>
              </w:rPr>
            </w:pPr>
            <w:r w:rsidRPr="005B4F3E">
              <w:rPr>
                <w:b/>
              </w:rPr>
              <w:t>№ п/п</w:t>
            </w:r>
          </w:p>
        </w:tc>
        <w:tc>
          <w:tcPr>
            <w:tcW w:w="2977" w:type="dxa"/>
          </w:tcPr>
          <w:p w:rsidR="00C36739" w:rsidRPr="005B4F3E" w:rsidRDefault="00C36739" w:rsidP="005B4F3E">
            <w:pPr>
              <w:jc w:val="center"/>
              <w:rPr>
                <w:b/>
              </w:rPr>
            </w:pPr>
            <w:r w:rsidRPr="005B4F3E">
              <w:rPr>
                <w:b/>
              </w:rPr>
              <w:t>Наименование темы (раздела) дисциплины</w:t>
            </w:r>
          </w:p>
        </w:tc>
        <w:tc>
          <w:tcPr>
            <w:tcW w:w="5777" w:type="dxa"/>
          </w:tcPr>
          <w:p w:rsidR="00C36739" w:rsidRPr="005B4F3E" w:rsidRDefault="00C36739" w:rsidP="005B4F3E">
            <w:pPr>
              <w:jc w:val="center"/>
              <w:rPr>
                <w:b/>
              </w:rPr>
            </w:pPr>
            <w:r w:rsidRPr="005B4F3E">
              <w:rPr>
                <w:b/>
              </w:rPr>
              <w:t>Содержание лекционного курса</w:t>
            </w:r>
          </w:p>
        </w:tc>
      </w:tr>
      <w:tr w:rsidR="00C36739" w:rsidRPr="00773DBC" w:rsidTr="005B4F3E">
        <w:tc>
          <w:tcPr>
            <w:tcW w:w="817" w:type="dxa"/>
          </w:tcPr>
          <w:p w:rsidR="00C36739" w:rsidRPr="00773DBC" w:rsidRDefault="00C36739" w:rsidP="005B4F3E">
            <w:pPr>
              <w:pStyle w:val="a9"/>
              <w:numPr>
                <w:ilvl w:val="0"/>
                <w:numId w:val="4"/>
              </w:numPr>
              <w:jc w:val="center"/>
            </w:pPr>
          </w:p>
        </w:tc>
        <w:tc>
          <w:tcPr>
            <w:tcW w:w="2977" w:type="dxa"/>
          </w:tcPr>
          <w:p w:rsidR="00C36739" w:rsidRPr="00773DBC" w:rsidRDefault="00C36739" w:rsidP="009B77B4">
            <w:r w:rsidRPr="005B4F3E">
              <w:rPr>
                <w:color w:val="000000"/>
                <w:spacing w:val="2"/>
              </w:rPr>
              <w:t xml:space="preserve">Теоретические основы ДПИ и НП  </w:t>
            </w:r>
          </w:p>
        </w:tc>
        <w:tc>
          <w:tcPr>
            <w:tcW w:w="5777" w:type="dxa"/>
          </w:tcPr>
          <w:p w:rsidR="00C36739" w:rsidRPr="00773DBC" w:rsidRDefault="00C36739" w:rsidP="005B4F3E">
            <w:pPr>
              <w:jc w:val="both"/>
            </w:pPr>
            <w:r w:rsidRPr="005B4F3E">
              <w:rPr>
                <w:color w:val="000000"/>
                <w:spacing w:val="2"/>
              </w:rPr>
              <w:t xml:space="preserve">Теоретическое наследие в области изучения народного искусства и народных художественных промыслов. В.С. Воронов, А.В. </w:t>
            </w:r>
            <w:proofErr w:type="spellStart"/>
            <w:r w:rsidRPr="005B4F3E">
              <w:rPr>
                <w:color w:val="000000"/>
                <w:spacing w:val="2"/>
              </w:rPr>
              <w:t>Бакушинский</w:t>
            </w:r>
            <w:proofErr w:type="spellEnd"/>
            <w:r w:rsidRPr="005B4F3E">
              <w:rPr>
                <w:color w:val="000000"/>
                <w:spacing w:val="2"/>
              </w:rPr>
              <w:t>,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Духовность, мажорность содержания, символичность.. Понятие «Народные художественные промыслы»: краткая история современных промыслов, политика государства в области народного искусства. Направления и виды народного декоративно-прикладного искусства. География народных промыслов России.</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Default="00C36739" w:rsidP="005B4F3E">
            <w:pPr>
              <w:jc w:val="both"/>
            </w:pPr>
            <w:r>
              <w:t>Художественная обработка дерева. НХП России.</w:t>
            </w:r>
          </w:p>
          <w:p w:rsidR="00C36739" w:rsidRPr="00773DBC" w:rsidRDefault="00C36739" w:rsidP="005B4F3E">
            <w:pPr>
              <w:jc w:val="both"/>
            </w:pPr>
            <w:r>
              <w:t>Практикум по НДПТ.</w:t>
            </w:r>
          </w:p>
        </w:tc>
        <w:tc>
          <w:tcPr>
            <w:tcW w:w="5777" w:type="dxa"/>
          </w:tcPr>
          <w:p w:rsidR="00C36739" w:rsidRPr="00773DBC" w:rsidRDefault="00C36739" w:rsidP="005B4F3E">
            <w:pPr>
              <w:jc w:val="both"/>
            </w:pPr>
            <w:r>
              <w:t>И</w:t>
            </w:r>
            <w:r w:rsidRPr="001928AD">
              <w:t>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России. Север. Нижегородская губерния. Хохломская роспись. Происхождение названия. Особенности технологии и ассортимент. Городецкая роспись. Особенности композиции, техники росписи и ассортимент. Краткая характеристика расписной игрушки. Роспись по бересте.</w:t>
            </w:r>
            <w:r>
              <w:t xml:space="preserve"> Художественные лаки. Палех, Холуй, Мстёра, Федоскино.</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Pr="00773DBC" w:rsidRDefault="00C36739" w:rsidP="005B4F3E">
            <w:pPr>
              <w:jc w:val="both"/>
            </w:pPr>
            <w:r>
              <w:t>Художественная керамика. НХП России. Практикум по НДПТ.</w:t>
            </w:r>
          </w:p>
        </w:tc>
        <w:tc>
          <w:tcPr>
            <w:tcW w:w="5777" w:type="dxa"/>
          </w:tcPr>
          <w:p w:rsidR="00C36739" w:rsidRPr="00773DBC" w:rsidRDefault="00C36739" w:rsidP="005B4F3E">
            <w:pPr>
              <w:jc w:val="both"/>
            </w:pPr>
            <w:r>
              <w:t>О</w:t>
            </w:r>
            <w:r w:rsidRPr="001928AD">
              <w:t xml:space="preserve">сновные виды керамики, производство керамики. </w:t>
            </w:r>
            <w:r>
              <w:t xml:space="preserve">Гжель как основной центр производства керамики. Становление и развитие гжельского промысла. Особенности гжельского керамического искусства. Скопин. </w:t>
            </w:r>
            <w:r w:rsidRPr="001928AD">
              <w:t xml:space="preserve">Промыслы по изготовлению игрушек </w:t>
            </w:r>
            <w:r w:rsidRPr="001928AD">
              <w:lastRenderedPageBreak/>
              <w:t xml:space="preserve">Дымковская, </w:t>
            </w:r>
            <w:proofErr w:type="spellStart"/>
            <w:r w:rsidRPr="001928AD">
              <w:t>Филимоновская</w:t>
            </w:r>
            <w:proofErr w:type="spellEnd"/>
            <w:r w:rsidRPr="001928AD">
              <w:t xml:space="preserve">, </w:t>
            </w:r>
            <w:proofErr w:type="spellStart"/>
            <w:r w:rsidRPr="001928AD">
              <w:t>Каргопольская</w:t>
            </w:r>
            <w:proofErr w:type="spellEnd"/>
            <w:r w:rsidRPr="001928AD">
              <w:t xml:space="preserve"> игрушка</w:t>
            </w:r>
            <w:r>
              <w:t xml:space="preserve">, </w:t>
            </w:r>
            <w:proofErr w:type="spellStart"/>
            <w:r>
              <w:t>Абашевская</w:t>
            </w:r>
            <w:proofErr w:type="spellEnd"/>
            <w:r>
              <w:t xml:space="preserve"> игрушка.</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Pr="00773DBC" w:rsidRDefault="00C36739" w:rsidP="005B4F3E">
            <w:pPr>
              <w:jc w:val="both"/>
            </w:pPr>
            <w:r>
              <w:t>Художественная обработка кости, камня, металла. НХП России.</w:t>
            </w:r>
          </w:p>
        </w:tc>
        <w:tc>
          <w:tcPr>
            <w:tcW w:w="5777" w:type="dxa"/>
          </w:tcPr>
          <w:p w:rsidR="00C36739" w:rsidRPr="001928AD" w:rsidRDefault="00C36739" w:rsidP="005B4F3E">
            <w:pPr>
              <w:jc w:val="both"/>
            </w:pPr>
            <w:r w:rsidRPr="00D85709">
              <w:t xml:space="preserve">Классификация камня, история обработки камня в России. Драгоценные камни на Руси. Обработка мягкого камня на Урале. 18 век – эпоха расцвета русского камнерезного искусства. Кунгур. Екатеринбург. </w:t>
            </w:r>
            <w:proofErr w:type="spellStart"/>
            <w:r w:rsidRPr="00D85709">
              <w:t>Колывановские</w:t>
            </w:r>
            <w:proofErr w:type="spellEnd"/>
            <w:r w:rsidRPr="00D85709">
              <w:t xml:space="preserve"> изделия. </w:t>
            </w:r>
            <w:proofErr w:type="spellStart"/>
            <w:r w:rsidRPr="00D85709">
              <w:t>Борнуковский</w:t>
            </w:r>
            <w:proofErr w:type="spellEnd"/>
            <w:r w:rsidRPr="00D85709">
              <w:t xml:space="preserve">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Ассортимент. Холмогорская резьба. Тобольск, чукотско-эскимосская резьба, Хотьково.</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Default="00C36739" w:rsidP="005B4F3E">
            <w:pPr>
              <w:jc w:val="both"/>
            </w:pPr>
            <w:r>
              <w:t>Художественная обработка ткани Кружевоплетение.</w:t>
            </w:r>
          </w:p>
          <w:p w:rsidR="00C36739" w:rsidRDefault="00C36739" w:rsidP="005B4F3E">
            <w:pPr>
              <w:jc w:val="both"/>
            </w:pPr>
            <w:r>
              <w:t>НХП России.</w:t>
            </w:r>
          </w:p>
          <w:p w:rsidR="00C36739" w:rsidRPr="00773DBC" w:rsidRDefault="00C36739" w:rsidP="005B4F3E">
            <w:pPr>
              <w:jc w:val="both"/>
            </w:pPr>
            <w:r>
              <w:t>Практикум по НДПТ.</w:t>
            </w:r>
          </w:p>
        </w:tc>
        <w:tc>
          <w:tcPr>
            <w:tcW w:w="5777" w:type="dxa"/>
          </w:tcPr>
          <w:p w:rsidR="00C36739" w:rsidRPr="00773DBC" w:rsidRDefault="00C36739" w:rsidP="005B4F3E">
            <w:pPr>
              <w:jc w:val="both"/>
            </w:pPr>
            <w:r w:rsidRPr="001928AD">
              <w:t>Народная вышивка – наиболее распространенный вид народного декоративно-прикладного искусства. Возникновение. Материалы: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Предметный мир и образы. Региональные особенности русской вышивки.</w:t>
            </w:r>
          </w:p>
        </w:tc>
      </w:tr>
    </w:tbl>
    <w:p w:rsidR="00C36739" w:rsidRPr="00773DBC" w:rsidRDefault="00C36739" w:rsidP="009B77B4">
      <w:pPr>
        <w:jc w:val="center"/>
      </w:pPr>
    </w:p>
    <w:p w:rsidR="00C36739" w:rsidRPr="00675E4F" w:rsidRDefault="00C36739" w:rsidP="00675E4F">
      <w:pPr>
        <w:pStyle w:val="a9"/>
        <w:numPr>
          <w:ilvl w:val="2"/>
          <w:numId w:val="1"/>
        </w:numPr>
        <w:jc w:val="center"/>
        <w:rPr>
          <w:b/>
        </w:rPr>
      </w:pPr>
      <w:r w:rsidRPr="00675E4F">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C36739" w:rsidRPr="00773DBC" w:rsidTr="005B4F3E">
        <w:tc>
          <w:tcPr>
            <w:tcW w:w="756" w:type="dxa"/>
          </w:tcPr>
          <w:p w:rsidR="00C36739" w:rsidRPr="005B4F3E" w:rsidRDefault="00C36739" w:rsidP="005B4F3E">
            <w:pPr>
              <w:jc w:val="center"/>
              <w:rPr>
                <w:b/>
              </w:rPr>
            </w:pPr>
            <w:r w:rsidRPr="005B4F3E">
              <w:rPr>
                <w:b/>
              </w:rPr>
              <w:t>№ п/п</w:t>
            </w:r>
          </w:p>
        </w:tc>
        <w:tc>
          <w:tcPr>
            <w:tcW w:w="2613" w:type="dxa"/>
          </w:tcPr>
          <w:p w:rsidR="00C36739" w:rsidRPr="005B4F3E" w:rsidRDefault="00C36739" w:rsidP="005B4F3E">
            <w:pPr>
              <w:jc w:val="center"/>
              <w:rPr>
                <w:b/>
              </w:rPr>
            </w:pPr>
            <w:r w:rsidRPr="005B4F3E">
              <w:rPr>
                <w:b/>
              </w:rPr>
              <w:t>Наименование темы (раздела) дисциплины</w:t>
            </w:r>
          </w:p>
        </w:tc>
        <w:tc>
          <w:tcPr>
            <w:tcW w:w="6237" w:type="dxa"/>
          </w:tcPr>
          <w:p w:rsidR="00C36739" w:rsidRPr="005B4F3E" w:rsidRDefault="00C36739" w:rsidP="005B4F3E">
            <w:pPr>
              <w:jc w:val="center"/>
              <w:rPr>
                <w:b/>
              </w:rPr>
            </w:pPr>
            <w:r w:rsidRPr="005B4F3E">
              <w:rPr>
                <w:b/>
              </w:rPr>
              <w:t>Содержание практических занятий</w:t>
            </w:r>
          </w:p>
        </w:tc>
      </w:tr>
      <w:tr w:rsidR="00C36739" w:rsidRPr="00773DBC" w:rsidTr="005B4F3E">
        <w:tc>
          <w:tcPr>
            <w:tcW w:w="756" w:type="dxa"/>
          </w:tcPr>
          <w:p w:rsidR="00C36739" w:rsidRPr="00773DBC" w:rsidRDefault="00C36739" w:rsidP="005B4F3E">
            <w:pPr>
              <w:pStyle w:val="a9"/>
              <w:numPr>
                <w:ilvl w:val="0"/>
                <w:numId w:val="6"/>
              </w:numPr>
              <w:jc w:val="center"/>
            </w:pPr>
          </w:p>
        </w:tc>
        <w:tc>
          <w:tcPr>
            <w:tcW w:w="2613"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6237" w:type="dxa"/>
          </w:tcPr>
          <w:p w:rsidR="00C36739" w:rsidRPr="005B4F3E" w:rsidRDefault="00C36739" w:rsidP="005B4F3E">
            <w:pPr>
              <w:pStyle w:val="aa"/>
              <w:jc w:val="both"/>
              <w:rPr>
                <w:sz w:val="24"/>
                <w:szCs w:val="24"/>
              </w:rPr>
            </w:pPr>
            <w:r w:rsidRPr="005B4F3E">
              <w:rPr>
                <w:sz w:val="24"/>
                <w:szCs w:val="24"/>
              </w:rPr>
              <w:t>Теоретическое наследие в области изучения народного искусства и народных художественных промыслов.</w:t>
            </w:r>
          </w:p>
          <w:p w:rsidR="00C36739" w:rsidRPr="005B4F3E" w:rsidRDefault="00C36739" w:rsidP="005B4F3E">
            <w:pPr>
              <w:pStyle w:val="aa"/>
              <w:jc w:val="both"/>
              <w:rPr>
                <w:sz w:val="24"/>
                <w:szCs w:val="24"/>
              </w:rPr>
            </w:pPr>
            <w:r w:rsidRPr="005B4F3E">
              <w:rPr>
                <w:sz w:val="24"/>
                <w:szCs w:val="24"/>
              </w:rPr>
              <w:t xml:space="preserve">В.С. Воронов, А.В. </w:t>
            </w:r>
            <w:proofErr w:type="spellStart"/>
            <w:r w:rsidRPr="005B4F3E">
              <w:rPr>
                <w:sz w:val="24"/>
                <w:szCs w:val="24"/>
              </w:rPr>
              <w:t>Бакушинский</w:t>
            </w:r>
            <w:proofErr w:type="spellEnd"/>
            <w:r w:rsidRPr="005B4F3E">
              <w:rPr>
                <w:sz w:val="24"/>
                <w:szCs w:val="24"/>
              </w:rPr>
              <w:t xml:space="preserve">,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w:t>
            </w:r>
          </w:p>
          <w:p w:rsidR="00C36739" w:rsidRPr="005B4F3E" w:rsidRDefault="00C36739" w:rsidP="005B4F3E">
            <w:pPr>
              <w:pStyle w:val="aa"/>
              <w:jc w:val="both"/>
              <w:rPr>
                <w:sz w:val="24"/>
                <w:szCs w:val="24"/>
              </w:rPr>
            </w:pPr>
            <w:r w:rsidRPr="005B4F3E">
              <w:rPr>
                <w:sz w:val="24"/>
                <w:szCs w:val="24"/>
              </w:rPr>
              <w:t>Духовность, мажорность содержания, символичность. Народное искусство-часть культуры, основа культурной традиции народа.</w:t>
            </w:r>
          </w:p>
          <w:p w:rsidR="00C36739" w:rsidRPr="005B4F3E" w:rsidRDefault="00C36739" w:rsidP="005B4F3E">
            <w:pPr>
              <w:pStyle w:val="aa"/>
              <w:jc w:val="both"/>
              <w:rPr>
                <w:sz w:val="24"/>
                <w:szCs w:val="24"/>
              </w:rPr>
            </w:pPr>
            <w:r w:rsidRPr="005B4F3E">
              <w:rPr>
                <w:sz w:val="24"/>
                <w:szCs w:val="24"/>
              </w:rPr>
              <w:t xml:space="preserve">Понятие «Народные художественные промыслы»: краткая история современных промыслов, политика государства в области народного искусства. </w:t>
            </w:r>
          </w:p>
          <w:p w:rsidR="00C36739" w:rsidRPr="005B4F3E" w:rsidRDefault="00C36739" w:rsidP="005B4F3E">
            <w:pPr>
              <w:pStyle w:val="aa"/>
              <w:jc w:val="both"/>
              <w:rPr>
                <w:sz w:val="24"/>
                <w:szCs w:val="24"/>
              </w:rPr>
            </w:pPr>
            <w:r w:rsidRPr="005B4F3E">
              <w:rPr>
                <w:sz w:val="24"/>
                <w:szCs w:val="24"/>
              </w:rPr>
              <w:t xml:space="preserve">Направления и виды народного декоративно-прикладного искусства. </w:t>
            </w:r>
          </w:p>
          <w:p w:rsidR="00C36739" w:rsidRPr="005B4F3E" w:rsidRDefault="00C36739" w:rsidP="005B4F3E">
            <w:pPr>
              <w:pStyle w:val="aa"/>
              <w:jc w:val="both"/>
              <w:rPr>
                <w:sz w:val="24"/>
                <w:szCs w:val="24"/>
              </w:rPr>
            </w:pPr>
            <w:r w:rsidRPr="005B4F3E">
              <w:rPr>
                <w:sz w:val="24"/>
                <w:szCs w:val="24"/>
              </w:rPr>
              <w:t xml:space="preserve">География народных промыслов России. </w:t>
            </w:r>
          </w:p>
          <w:p w:rsidR="00C36739" w:rsidRPr="005B4F3E" w:rsidRDefault="00C36739" w:rsidP="005B4F3E">
            <w:pPr>
              <w:pStyle w:val="aa"/>
              <w:jc w:val="both"/>
              <w:rPr>
                <w:sz w:val="24"/>
                <w:szCs w:val="24"/>
              </w:rPr>
            </w:pPr>
            <w:r w:rsidRPr="005B4F3E">
              <w:rPr>
                <w:sz w:val="24"/>
                <w:szCs w:val="24"/>
              </w:rPr>
              <w:t>Художественные промыслы как одна из форм народного искусства.</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обработка дерева. НХП России.</w:t>
            </w:r>
          </w:p>
          <w:p w:rsidR="00C36739" w:rsidRPr="00773DBC" w:rsidRDefault="00C36739" w:rsidP="005B4F3E">
            <w:pPr>
              <w:jc w:val="both"/>
            </w:pPr>
            <w:r>
              <w:lastRenderedPageBreak/>
              <w:t>Практикум по НДПТ.</w:t>
            </w:r>
          </w:p>
        </w:tc>
        <w:tc>
          <w:tcPr>
            <w:tcW w:w="6237" w:type="dxa"/>
          </w:tcPr>
          <w:p w:rsidR="00C36739" w:rsidRDefault="00C36739" w:rsidP="005B4F3E">
            <w:pPr>
              <w:jc w:val="both"/>
            </w:pPr>
            <w:r>
              <w:lastRenderedPageBreak/>
              <w:t>И</w:t>
            </w:r>
            <w:r w:rsidRPr="001928AD">
              <w:t xml:space="preserve">стория, классификация основных видов художественной обработки дерева. </w:t>
            </w:r>
          </w:p>
          <w:p w:rsidR="00C36739" w:rsidRDefault="00C36739" w:rsidP="005B4F3E">
            <w:pPr>
              <w:jc w:val="both"/>
            </w:pPr>
            <w:r w:rsidRPr="001928AD">
              <w:t xml:space="preserve">Классификация изделий по назначению, способу </w:t>
            </w:r>
            <w:r w:rsidRPr="001928AD">
              <w:lastRenderedPageBreak/>
              <w:t xml:space="preserve">изготовления, художественному оформлению. </w:t>
            </w:r>
          </w:p>
          <w:p w:rsidR="00C36739" w:rsidRDefault="00C36739" w:rsidP="005B4F3E">
            <w:pPr>
              <w:jc w:val="both"/>
            </w:pPr>
            <w:r w:rsidRPr="001928AD">
              <w:t xml:space="preserve">Виды резьбы. </w:t>
            </w:r>
            <w:r w:rsidRPr="005B4F3E">
              <w:rPr>
                <w:bCs/>
              </w:rPr>
              <w:t xml:space="preserve">Абрамцево-кудринская резьба. </w:t>
            </w:r>
            <w:proofErr w:type="spellStart"/>
            <w:r w:rsidRPr="005B4F3E">
              <w:rPr>
                <w:bCs/>
              </w:rPr>
              <w:t>Трёхгранновыемчатая</w:t>
            </w:r>
            <w:proofErr w:type="spellEnd"/>
            <w:r w:rsidRPr="005B4F3E">
              <w:rPr>
                <w:bCs/>
              </w:rPr>
              <w:t xml:space="preserve"> резьба. </w:t>
            </w:r>
            <w:r w:rsidRPr="001928AD">
              <w:t xml:space="preserve">Распространение росписи по дереву в России. Север. Нижегородская губерния. </w:t>
            </w:r>
          </w:p>
          <w:p w:rsidR="00C36739" w:rsidRDefault="00C36739" w:rsidP="005B4F3E">
            <w:pPr>
              <w:jc w:val="both"/>
            </w:pPr>
            <w:r w:rsidRPr="001928AD">
              <w:t xml:space="preserve">Хохломская роспись. Происхождение названия. Особенности технологии и ассортимент. </w:t>
            </w:r>
          </w:p>
          <w:p w:rsidR="00C36739" w:rsidRDefault="00C36739" w:rsidP="005B4F3E">
            <w:pPr>
              <w:jc w:val="both"/>
            </w:pPr>
            <w:r w:rsidRPr="001928AD">
              <w:t xml:space="preserve">Городецкая роспись. Особенности композиции, техники росписи и ассортимент. </w:t>
            </w:r>
          </w:p>
          <w:p w:rsidR="00C36739" w:rsidRDefault="00C36739" w:rsidP="005B4F3E">
            <w:pPr>
              <w:jc w:val="both"/>
            </w:pPr>
            <w:r w:rsidRPr="001928AD">
              <w:t>Роспись по бересте.</w:t>
            </w:r>
          </w:p>
          <w:p w:rsidR="00C36739" w:rsidRDefault="00C36739" w:rsidP="005B4F3E">
            <w:pPr>
              <w:jc w:val="both"/>
            </w:pPr>
            <w:r>
              <w:t>Художественные лаки.</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хохломской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городецкой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устюжской росписи по бересте.</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мезенской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 xml:space="preserve">Копирование основных элементов традиционной </w:t>
            </w:r>
            <w:proofErr w:type="spellStart"/>
            <w:r w:rsidRPr="005B4F3E">
              <w:rPr>
                <w:rFonts w:ascii="Times New Roman" w:hAnsi="Times New Roman"/>
                <w:bCs/>
                <w:sz w:val="24"/>
                <w:szCs w:val="24"/>
              </w:rPr>
              <w:t>пермогорской</w:t>
            </w:r>
            <w:proofErr w:type="spellEnd"/>
            <w:r w:rsidRPr="005B4F3E">
              <w:rPr>
                <w:rFonts w:ascii="Times New Roman" w:hAnsi="Times New Roman"/>
                <w:bCs/>
                <w:sz w:val="24"/>
                <w:szCs w:val="24"/>
              </w:rPr>
              <w:t xml:space="preserve"> росписи.</w:t>
            </w:r>
          </w:p>
          <w:p w:rsidR="00C36739" w:rsidRPr="00895865" w:rsidRDefault="00C36739" w:rsidP="005B4F3E">
            <w:pPr>
              <w:pStyle w:val="1"/>
              <w:spacing w:after="0" w:line="240" w:lineRule="auto"/>
              <w:ind w:left="0"/>
              <w:jc w:val="both"/>
            </w:pPr>
            <w:r w:rsidRPr="005B4F3E">
              <w:rPr>
                <w:rFonts w:ascii="Times New Roman" w:hAnsi="Times New Roman"/>
                <w:bCs/>
                <w:sz w:val="24"/>
                <w:szCs w:val="24"/>
              </w:rPr>
              <w:t xml:space="preserve">Копирование основных элементов традиционной </w:t>
            </w:r>
            <w:proofErr w:type="spellStart"/>
            <w:r w:rsidRPr="005B4F3E">
              <w:rPr>
                <w:rFonts w:ascii="Times New Roman" w:hAnsi="Times New Roman"/>
                <w:bCs/>
                <w:sz w:val="24"/>
                <w:szCs w:val="24"/>
              </w:rPr>
              <w:t>борецкой</w:t>
            </w:r>
            <w:proofErr w:type="spellEnd"/>
            <w:r w:rsidRPr="005B4F3E">
              <w:rPr>
                <w:rFonts w:ascii="Times New Roman" w:hAnsi="Times New Roman"/>
                <w:bCs/>
                <w:sz w:val="24"/>
                <w:szCs w:val="24"/>
              </w:rPr>
              <w:t xml:space="preserve"> росписи.</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керамика. НХП России.</w:t>
            </w:r>
          </w:p>
          <w:p w:rsidR="00C36739" w:rsidRPr="00773DBC" w:rsidRDefault="00C36739" w:rsidP="005B4F3E">
            <w:pPr>
              <w:jc w:val="both"/>
            </w:pPr>
            <w:r>
              <w:t>Практикум по НДПТ.</w:t>
            </w:r>
          </w:p>
        </w:tc>
        <w:tc>
          <w:tcPr>
            <w:tcW w:w="6237" w:type="dxa"/>
          </w:tcPr>
          <w:p w:rsidR="00C36739" w:rsidRPr="005B4F3E" w:rsidRDefault="00C36739" w:rsidP="005B4F3E">
            <w:pPr>
              <w:pStyle w:val="aa"/>
              <w:jc w:val="both"/>
              <w:rPr>
                <w:sz w:val="24"/>
                <w:szCs w:val="24"/>
              </w:rPr>
            </w:pPr>
            <w:r w:rsidRPr="005B4F3E">
              <w:rPr>
                <w:sz w:val="24"/>
                <w:szCs w:val="24"/>
              </w:rPr>
              <w:t xml:space="preserve">Основные виды керамики, производство керамики.. Производство изделий и декорирование. Лощение, задымление, глазурь, ангоб, и т.д. </w:t>
            </w:r>
          </w:p>
          <w:p w:rsidR="00C36739" w:rsidRPr="005B4F3E" w:rsidRDefault="00C36739" w:rsidP="005B4F3E">
            <w:pPr>
              <w:pStyle w:val="aa"/>
              <w:jc w:val="both"/>
              <w:rPr>
                <w:sz w:val="24"/>
                <w:szCs w:val="24"/>
              </w:rPr>
            </w:pPr>
            <w:r w:rsidRPr="005B4F3E">
              <w:rPr>
                <w:sz w:val="24"/>
                <w:szCs w:val="24"/>
              </w:rPr>
              <w:t xml:space="preserve">Классификация изделий по назначению, структуре и составу черепка, характеру отделки, месту расположения центра производства. </w:t>
            </w:r>
          </w:p>
          <w:p w:rsidR="00C36739" w:rsidRPr="005B4F3E" w:rsidRDefault="00C36739" w:rsidP="005B4F3E">
            <w:pPr>
              <w:pStyle w:val="aa"/>
              <w:jc w:val="both"/>
              <w:rPr>
                <w:sz w:val="24"/>
                <w:szCs w:val="24"/>
              </w:rPr>
            </w:pPr>
            <w:r w:rsidRPr="005B4F3E">
              <w:rPr>
                <w:sz w:val="24"/>
                <w:szCs w:val="24"/>
              </w:rPr>
              <w:t>Специфика гжельской керамики.</w:t>
            </w:r>
          </w:p>
          <w:p w:rsidR="00C36739" w:rsidRPr="005B4F3E" w:rsidRDefault="00C36739" w:rsidP="005B4F3E">
            <w:pPr>
              <w:pStyle w:val="aa"/>
              <w:jc w:val="both"/>
              <w:rPr>
                <w:sz w:val="24"/>
                <w:szCs w:val="24"/>
              </w:rPr>
            </w:pPr>
            <w:r w:rsidRPr="005B4F3E">
              <w:rPr>
                <w:sz w:val="24"/>
                <w:szCs w:val="24"/>
              </w:rPr>
              <w:t>Особенности формообразования традиционных гжельских изделий.</w:t>
            </w:r>
          </w:p>
          <w:p w:rsidR="00C36739" w:rsidRPr="005B4F3E" w:rsidRDefault="00C36739" w:rsidP="005B4F3E">
            <w:pPr>
              <w:pStyle w:val="aa"/>
              <w:jc w:val="both"/>
              <w:rPr>
                <w:sz w:val="24"/>
                <w:szCs w:val="24"/>
              </w:rPr>
            </w:pPr>
            <w:r w:rsidRPr="005B4F3E">
              <w:rPr>
                <w:sz w:val="24"/>
                <w:szCs w:val="24"/>
              </w:rPr>
              <w:t xml:space="preserve">Развитие </w:t>
            </w:r>
            <w:proofErr w:type="spellStart"/>
            <w:r w:rsidRPr="005B4F3E">
              <w:rPr>
                <w:sz w:val="24"/>
                <w:szCs w:val="24"/>
              </w:rPr>
              <w:t>скопинского</w:t>
            </w:r>
            <w:proofErr w:type="spellEnd"/>
            <w:r w:rsidRPr="005B4F3E">
              <w:rPr>
                <w:sz w:val="24"/>
                <w:szCs w:val="24"/>
              </w:rPr>
              <w:t xml:space="preserve"> народного </w:t>
            </w:r>
            <w:proofErr w:type="spellStart"/>
            <w:r w:rsidRPr="005B4F3E">
              <w:rPr>
                <w:sz w:val="24"/>
                <w:szCs w:val="24"/>
              </w:rPr>
              <w:t>художествннного</w:t>
            </w:r>
            <w:proofErr w:type="spellEnd"/>
            <w:r w:rsidRPr="005B4F3E">
              <w:rPr>
                <w:sz w:val="24"/>
                <w:szCs w:val="24"/>
              </w:rPr>
              <w:t xml:space="preserve"> промысла.</w:t>
            </w:r>
          </w:p>
          <w:p w:rsidR="00C36739" w:rsidRPr="005B4F3E" w:rsidRDefault="00C36739" w:rsidP="005B4F3E">
            <w:pPr>
              <w:pStyle w:val="aa"/>
              <w:jc w:val="both"/>
              <w:rPr>
                <w:sz w:val="24"/>
                <w:szCs w:val="24"/>
              </w:rPr>
            </w:pPr>
            <w:r w:rsidRPr="005B4F3E">
              <w:rPr>
                <w:sz w:val="24"/>
                <w:szCs w:val="24"/>
              </w:rPr>
              <w:t xml:space="preserve">Промыслы по изготовлению игрушек. Дымковская, </w:t>
            </w:r>
            <w:proofErr w:type="spellStart"/>
            <w:r w:rsidRPr="005B4F3E">
              <w:rPr>
                <w:sz w:val="24"/>
                <w:szCs w:val="24"/>
              </w:rPr>
              <w:t>Филимоновская</w:t>
            </w:r>
            <w:proofErr w:type="spellEnd"/>
            <w:r w:rsidRPr="005B4F3E">
              <w:rPr>
                <w:sz w:val="24"/>
                <w:szCs w:val="24"/>
              </w:rPr>
              <w:t xml:space="preserve">, </w:t>
            </w:r>
            <w:proofErr w:type="spellStart"/>
            <w:r w:rsidRPr="005B4F3E">
              <w:rPr>
                <w:sz w:val="24"/>
                <w:szCs w:val="24"/>
              </w:rPr>
              <w:t>Каргопольская</w:t>
            </w:r>
            <w:proofErr w:type="spellEnd"/>
            <w:r w:rsidRPr="005B4F3E">
              <w:rPr>
                <w:sz w:val="24"/>
                <w:szCs w:val="24"/>
              </w:rPr>
              <w:t xml:space="preserve"> игрушка. </w:t>
            </w:r>
            <w:proofErr w:type="spellStart"/>
            <w:r w:rsidRPr="005B4F3E">
              <w:rPr>
                <w:sz w:val="24"/>
                <w:szCs w:val="24"/>
              </w:rPr>
              <w:t>Абашевская</w:t>
            </w:r>
            <w:proofErr w:type="spellEnd"/>
            <w:r w:rsidRPr="005B4F3E">
              <w:rPr>
                <w:sz w:val="24"/>
                <w:szCs w:val="24"/>
              </w:rPr>
              <w:t xml:space="preserve"> игрушка.</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sz w:val="24"/>
                <w:szCs w:val="24"/>
              </w:rPr>
            </w:pPr>
            <w:r w:rsidRPr="005B4F3E">
              <w:rPr>
                <w:rFonts w:ascii="Times New Roman" w:hAnsi="Times New Roman"/>
                <w:bCs/>
                <w:sz w:val="24"/>
                <w:szCs w:val="24"/>
              </w:rPr>
              <w:t xml:space="preserve">Копирование форм и основных элементов росписи глиняных игрушек Дымковская, </w:t>
            </w:r>
            <w:proofErr w:type="spellStart"/>
            <w:r w:rsidRPr="005B4F3E">
              <w:rPr>
                <w:rFonts w:ascii="Times New Roman" w:hAnsi="Times New Roman"/>
                <w:bCs/>
                <w:sz w:val="24"/>
                <w:szCs w:val="24"/>
              </w:rPr>
              <w:t>Филимоновская</w:t>
            </w:r>
            <w:proofErr w:type="spellEnd"/>
            <w:r w:rsidRPr="005B4F3E">
              <w:rPr>
                <w:rFonts w:ascii="Times New Roman" w:hAnsi="Times New Roman"/>
                <w:bCs/>
                <w:sz w:val="24"/>
                <w:szCs w:val="24"/>
              </w:rPr>
              <w:t xml:space="preserve">, </w:t>
            </w:r>
            <w:proofErr w:type="spellStart"/>
            <w:r w:rsidRPr="005B4F3E">
              <w:rPr>
                <w:rFonts w:ascii="Times New Roman" w:hAnsi="Times New Roman"/>
                <w:bCs/>
                <w:sz w:val="24"/>
                <w:szCs w:val="24"/>
              </w:rPr>
              <w:t>Каргопольская</w:t>
            </w:r>
            <w:proofErr w:type="spellEnd"/>
            <w:r w:rsidRPr="005B4F3E">
              <w:rPr>
                <w:rFonts w:ascii="Times New Roman" w:hAnsi="Times New Roman"/>
                <w:bCs/>
                <w:sz w:val="24"/>
                <w:szCs w:val="24"/>
              </w:rPr>
              <w:t xml:space="preserve"> игрушка, </w:t>
            </w:r>
            <w:proofErr w:type="spellStart"/>
            <w:r w:rsidRPr="005B4F3E">
              <w:rPr>
                <w:rFonts w:ascii="Times New Roman" w:hAnsi="Times New Roman"/>
                <w:bCs/>
                <w:sz w:val="24"/>
                <w:szCs w:val="24"/>
              </w:rPr>
              <w:t>Абашевская</w:t>
            </w:r>
            <w:proofErr w:type="spellEnd"/>
            <w:r w:rsidRPr="005B4F3E">
              <w:rPr>
                <w:rFonts w:ascii="Times New Roman" w:hAnsi="Times New Roman"/>
                <w:bCs/>
                <w:sz w:val="24"/>
                <w:szCs w:val="24"/>
              </w:rPr>
              <w:t xml:space="preserve"> игрушка.</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Pr="00773DBC" w:rsidRDefault="00C36739" w:rsidP="005B4F3E">
            <w:pPr>
              <w:jc w:val="both"/>
            </w:pPr>
            <w:r>
              <w:t>Художественная обработка кости, камня, металла. НХП России.</w:t>
            </w:r>
          </w:p>
        </w:tc>
        <w:tc>
          <w:tcPr>
            <w:tcW w:w="6237" w:type="dxa"/>
          </w:tcPr>
          <w:p w:rsidR="00C36739" w:rsidRPr="005B4F3E" w:rsidRDefault="00C36739" w:rsidP="005B4F3E">
            <w:pPr>
              <w:pStyle w:val="aa"/>
              <w:jc w:val="both"/>
              <w:rPr>
                <w:sz w:val="24"/>
                <w:szCs w:val="24"/>
              </w:rPr>
            </w:pPr>
            <w:r w:rsidRPr="005B4F3E">
              <w:rPr>
                <w:sz w:val="24"/>
                <w:szCs w:val="24"/>
              </w:rPr>
              <w:t xml:space="preserve">Классификация камня, история обработки камня в России. Драгоценные камни на Руси. Обработка мягкого камня на Урале. Кунгур. Екатеринбург. </w:t>
            </w:r>
            <w:proofErr w:type="spellStart"/>
            <w:r w:rsidRPr="005B4F3E">
              <w:rPr>
                <w:sz w:val="24"/>
                <w:szCs w:val="24"/>
              </w:rPr>
              <w:t>Колывановские</w:t>
            </w:r>
            <w:proofErr w:type="spellEnd"/>
            <w:r w:rsidRPr="005B4F3E">
              <w:rPr>
                <w:sz w:val="24"/>
                <w:szCs w:val="24"/>
              </w:rPr>
              <w:t xml:space="preserve"> изделия. </w:t>
            </w:r>
            <w:proofErr w:type="spellStart"/>
            <w:r w:rsidRPr="005B4F3E">
              <w:rPr>
                <w:sz w:val="24"/>
                <w:szCs w:val="24"/>
              </w:rPr>
              <w:t>Борнуковский</w:t>
            </w:r>
            <w:proofErr w:type="spellEnd"/>
            <w:r w:rsidRPr="005B4F3E">
              <w:rPr>
                <w:sz w:val="24"/>
                <w:szCs w:val="24"/>
              </w:rPr>
              <w:t xml:space="preserve"> промысел. </w:t>
            </w:r>
          </w:p>
          <w:p w:rsidR="00C36739" w:rsidRPr="005B4F3E" w:rsidRDefault="00C36739" w:rsidP="005B4F3E">
            <w:pPr>
              <w:pStyle w:val="aa"/>
              <w:jc w:val="both"/>
              <w:rPr>
                <w:sz w:val="24"/>
                <w:szCs w:val="24"/>
              </w:rPr>
            </w:pPr>
            <w:r w:rsidRPr="005B4F3E">
              <w:rPr>
                <w:sz w:val="24"/>
                <w:szCs w:val="24"/>
              </w:rPr>
              <w:t xml:space="preserve">Янтарь и производство изделий в Калининградской области. </w:t>
            </w:r>
          </w:p>
          <w:p w:rsidR="00C36739" w:rsidRPr="005B4F3E" w:rsidRDefault="00C36739" w:rsidP="005B4F3E">
            <w:pPr>
              <w:pStyle w:val="aa"/>
              <w:jc w:val="both"/>
              <w:rPr>
                <w:sz w:val="24"/>
                <w:szCs w:val="24"/>
              </w:rPr>
            </w:pPr>
            <w:r w:rsidRPr="005B4F3E">
              <w:rPr>
                <w:sz w:val="24"/>
                <w:szCs w:val="24"/>
              </w:rPr>
              <w:t xml:space="preserve">Художественная обработка кости. История возникновения этого вида декоративно-прикладного искусства. Ассортимент. </w:t>
            </w:r>
          </w:p>
          <w:p w:rsidR="00C36739" w:rsidRPr="005B4F3E" w:rsidRDefault="00C36739" w:rsidP="005B4F3E">
            <w:pPr>
              <w:pStyle w:val="aa"/>
              <w:jc w:val="both"/>
              <w:rPr>
                <w:sz w:val="24"/>
                <w:szCs w:val="24"/>
              </w:rPr>
            </w:pPr>
            <w:r w:rsidRPr="005B4F3E">
              <w:rPr>
                <w:sz w:val="24"/>
                <w:szCs w:val="24"/>
              </w:rPr>
              <w:t>Холмогорская резьба. Тобольск, чукотско-эскимосская резьба, Хотьково.</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обработка ткани Кружевоплетение.</w:t>
            </w:r>
          </w:p>
          <w:p w:rsidR="00C36739" w:rsidRDefault="00C36739" w:rsidP="005B4F3E">
            <w:pPr>
              <w:jc w:val="both"/>
            </w:pPr>
            <w:r>
              <w:t>НХП России.</w:t>
            </w:r>
          </w:p>
          <w:p w:rsidR="00C36739" w:rsidRPr="00773DBC" w:rsidRDefault="00C36739" w:rsidP="005B4F3E">
            <w:pPr>
              <w:jc w:val="both"/>
            </w:pPr>
            <w:r>
              <w:t>Практикум по НДПТ.</w:t>
            </w:r>
          </w:p>
        </w:tc>
        <w:tc>
          <w:tcPr>
            <w:tcW w:w="6237" w:type="dxa"/>
          </w:tcPr>
          <w:p w:rsidR="00C36739" w:rsidRDefault="00C36739" w:rsidP="005B4F3E">
            <w:pPr>
              <w:jc w:val="both"/>
            </w:pPr>
            <w:r w:rsidRPr="001928AD">
              <w:t>Народная вышивка – наиболее распространенный вид народного декоративно-прикладного искусства. Возникновение. Материалы</w:t>
            </w:r>
            <w:r>
              <w:t xml:space="preserve">. </w:t>
            </w:r>
            <w:r w:rsidRPr="001928AD">
              <w:t xml:space="preserve">Технические приемы и орнаментика. Основные виды швов. </w:t>
            </w:r>
          </w:p>
          <w:p w:rsidR="00C36739" w:rsidRDefault="00C36739" w:rsidP="005B4F3E">
            <w:pPr>
              <w:jc w:val="both"/>
            </w:pPr>
            <w:r w:rsidRPr="001928AD">
              <w:t>Предметный мир и образы. Региональные особенности русской вышивки.</w:t>
            </w:r>
          </w:p>
          <w:p w:rsidR="00C36739" w:rsidRPr="0007700D" w:rsidRDefault="00C36739" w:rsidP="005B4F3E">
            <w:pPr>
              <w:jc w:val="both"/>
            </w:pPr>
            <w:proofErr w:type="spellStart"/>
            <w:r w:rsidRPr="0007700D">
              <w:t>Торжокскоезолотное</w:t>
            </w:r>
            <w:proofErr w:type="spellEnd"/>
            <w:r w:rsidRPr="0007700D">
              <w:t xml:space="preserve"> шитьё. </w:t>
            </w:r>
          </w:p>
          <w:p w:rsidR="00C36739" w:rsidRPr="0007700D" w:rsidRDefault="00C36739" w:rsidP="005B4F3E">
            <w:pPr>
              <w:jc w:val="both"/>
            </w:pPr>
            <w:r w:rsidRPr="0007700D">
              <w:t>Народный художественный промысел «Владимирская гладь».</w:t>
            </w:r>
          </w:p>
          <w:p w:rsidR="00C36739" w:rsidRPr="0007700D" w:rsidRDefault="00C36739" w:rsidP="005B4F3E">
            <w:pPr>
              <w:jc w:val="both"/>
            </w:pPr>
            <w:r w:rsidRPr="0007700D">
              <w:t>Художественная обработка ткани. Павлово-Посадский платок.</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sz w:val="24"/>
                <w:szCs w:val="24"/>
              </w:rPr>
              <w:t>Копирование основных элементов традиционной архангельской вышивки.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владимирской вышивки.</w:t>
            </w:r>
          </w:p>
          <w:p w:rsidR="00C36739" w:rsidRPr="005B4F3E" w:rsidRDefault="00C36739" w:rsidP="005B4F3E">
            <w:pPr>
              <w:pStyle w:val="1"/>
              <w:spacing w:after="0" w:line="240" w:lineRule="auto"/>
              <w:ind w:left="0"/>
              <w:jc w:val="both"/>
              <w:rPr>
                <w:spacing w:val="-4"/>
              </w:rPr>
            </w:pPr>
            <w:r w:rsidRPr="005B4F3E">
              <w:rPr>
                <w:rFonts w:ascii="Times New Roman" w:hAnsi="Times New Roman"/>
                <w:bCs/>
                <w:sz w:val="24"/>
                <w:szCs w:val="24"/>
              </w:rPr>
              <w:t>Копирование основных элементов вологодского кружева.</w:t>
            </w:r>
          </w:p>
        </w:tc>
      </w:tr>
    </w:tbl>
    <w:p w:rsidR="00C36739" w:rsidRPr="00773DBC" w:rsidRDefault="00C36739" w:rsidP="009B77B4">
      <w:pPr>
        <w:jc w:val="center"/>
      </w:pPr>
    </w:p>
    <w:p w:rsidR="00C36739" w:rsidRPr="00895865" w:rsidRDefault="00C36739" w:rsidP="009B77B4">
      <w:pPr>
        <w:jc w:val="both"/>
        <w:rPr>
          <w:b/>
          <w:i/>
        </w:rPr>
      </w:pPr>
    </w:p>
    <w:p w:rsidR="00C36739" w:rsidRPr="00773DBC" w:rsidRDefault="00C36739"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36739" w:rsidRDefault="00C36739" w:rsidP="009B77B4">
      <w:pPr>
        <w:pStyle w:val="a9"/>
        <w:tabs>
          <w:tab w:val="left" w:pos="1701"/>
        </w:tabs>
        <w:ind w:left="567"/>
      </w:pPr>
      <w:r>
        <w:t>1.Методические указания для самостоятельной работы студентов, обучающихся в ГГУ (ГГУ, 2015-2017 гг.)</w:t>
      </w:r>
    </w:p>
    <w:p w:rsidR="00C36739" w:rsidRPr="00247879" w:rsidRDefault="00C36739" w:rsidP="005C7B93">
      <w:pPr>
        <w:pStyle w:val="a9"/>
        <w:tabs>
          <w:tab w:val="left" w:pos="1701"/>
        </w:tabs>
        <w:ind w:left="567"/>
        <w:jc w:val="both"/>
      </w:pPr>
      <w:r>
        <w:t xml:space="preserve"> 2. </w:t>
      </w:r>
      <w:r w:rsidRPr="005C7B93">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5C7B93">
        <w:t>IPRbooks</w:t>
      </w:r>
      <w:proofErr w:type="spellEnd"/>
      <w:r w:rsidRPr="005C7B93">
        <w:t>»</w:t>
      </w:r>
    </w:p>
    <w:p w:rsidR="00C36739" w:rsidRPr="002D2A1F" w:rsidRDefault="00C36739" w:rsidP="005C7B93">
      <w:pPr>
        <w:pStyle w:val="a9"/>
        <w:tabs>
          <w:tab w:val="left" w:pos="1701"/>
        </w:tabs>
        <w:ind w:left="567"/>
        <w:jc w:val="both"/>
      </w:pPr>
      <w:r>
        <w:t xml:space="preserve">3. </w:t>
      </w:r>
      <w:proofErr w:type="spellStart"/>
      <w:r w:rsidRPr="005C7B93">
        <w:t>Кимеева</w:t>
      </w:r>
      <w:proofErr w:type="spellEnd"/>
      <w:r w:rsidRPr="005C7B93">
        <w:t xml:space="preserve"> Т.И. История народного искусства Сибири [Электронный ресурс]: учебное пособие по специальности 070503 «Музейное дело и охрана памятников» и направлению </w:t>
      </w:r>
      <w:proofErr w:type="spellStart"/>
      <w:r w:rsidRPr="005C7B93">
        <w:t>бакалавриата</w:t>
      </w:r>
      <w:proofErr w:type="spellEnd"/>
      <w:r w:rsidRPr="005C7B93">
        <w:t xml:space="preserve"> «</w:t>
      </w:r>
      <w:proofErr w:type="spellStart"/>
      <w:r w:rsidRPr="005C7B93">
        <w:t>Музеология</w:t>
      </w:r>
      <w:proofErr w:type="spellEnd"/>
      <w:r w:rsidRPr="005C7B93">
        <w:t xml:space="preserve"> и охрана объектов культурного и природного наследия»/ </w:t>
      </w:r>
      <w:proofErr w:type="spellStart"/>
      <w:r w:rsidRPr="005C7B93">
        <w:t>Кимеева</w:t>
      </w:r>
      <w:proofErr w:type="spellEnd"/>
      <w:r w:rsidRPr="005C7B93">
        <w:t xml:space="preserve"> Т.И.—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2012.— 210 c.— Режим доступа: http://www.iprbookshop.ru/21987.— ЭБС «</w:t>
      </w:r>
      <w:proofErr w:type="spellStart"/>
      <w:r w:rsidRPr="005C7B93">
        <w:t>IPRbooks</w:t>
      </w:r>
      <w:proofErr w:type="spellEnd"/>
      <w:r w:rsidRPr="005C7B93">
        <w:t>»</w:t>
      </w:r>
    </w:p>
    <w:p w:rsidR="00C36739" w:rsidRPr="005C7B93" w:rsidRDefault="00C36739" w:rsidP="005C7B93">
      <w:pPr>
        <w:pStyle w:val="a9"/>
        <w:tabs>
          <w:tab w:val="left" w:pos="1701"/>
        </w:tabs>
        <w:ind w:left="567"/>
        <w:jc w:val="both"/>
      </w:pPr>
      <w:r>
        <w:t xml:space="preserve">4. </w:t>
      </w:r>
      <w:r w:rsidRPr="005C7B93">
        <w:t xml:space="preserve">Васильченко А.А. Ажурное </w:t>
      </w:r>
      <w:proofErr w:type="spellStart"/>
      <w:r w:rsidRPr="005C7B93">
        <w:t>пуховязание</w:t>
      </w:r>
      <w:proofErr w:type="spellEnd"/>
      <w:r w:rsidRPr="005C7B93">
        <w:t xml:space="preserve"> Оренбуржья. Традиция и её художественное переосмысление в предметном творчестве [Электронный ресурс]: монография/ Васильченко А.А.— </w:t>
      </w:r>
      <w:proofErr w:type="spellStart"/>
      <w:r w:rsidRPr="005C7B93">
        <w:t>Электрон.текстовые</w:t>
      </w:r>
      <w:proofErr w:type="spellEnd"/>
      <w:r w:rsidRPr="005C7B93">
        <w:t xml:space="preserve"> данные.— Оренбург: Оренбургский государственный университет, ЭБС АСВ, 2015.— 177 c.— Режим доступа: http://www.iprbookshop.ru/54106.— ЭБС «</w:t>
      </w:r>
      <w:proofErr w:type="spellStart"/>
      <w:r w:rsidRPr="005C7B93">
        <w:t>IPRbooks</w:t>
      </w:r>
      <w:proofErr w:type="spellEnd"/>
      <w:r w:rsidRPr="005C7B93">
        <w:t>»</w:t>
      </w:r>
    </w:p>
    <w:p w:rsidR="00C36739" w:rsidRPr="005C7B93" w:rsidRDefault="00C36739" w:rsidP="005C7B93">
      <w:pPr>
        <w:pStyle w:val="a9"/>
        <w:tabs>
          <w:tab w:val="left" w:pos="1701"/>
        </w:tabs>
        <w:ind w:left="567"/>
        <w:jc w:val="both"/>
      </w:pPr>
      <w:r>
        <w:t xml:space="preserve">5. </w:t>
      </w:r>
      <w:proofErr w:type="spellStart"/>
      <w:r w:rsidRPr="005C7B93">
        <w:t>Спекторова</w:t>
      </w:r>
      <w:proofErr w:type="spellEnd"/>
      <w:r w:rsidRPr="005C7B93">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w:t>
      </w:r>
      <w:proofErr w:type="spellStart"/>
      <w:r w:rsidRPr="005C7B93">
        <w:t>Спекторова</w:t>
      </w:r>
      <w:proofErr w:type="spellEnd"/>
      <w:r w:rsidRPr="005C7B93">
        <w:t xml:space="preserve"> Н.А.—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2015.— 59 c.— Режим доступа: http://www.iprbookshop.ru/55784.— ЭБС «</w:t>
      </w:r>
      <w:proofErr w:type="spellStart"/>
      <w:r w:rsidRPr="005C7B93">
        <w:t>IPRbooks</w:t>
      </w:r>
      <w:proofErr w:type="spellEnd"/>
      <w:r w:rsidRPr="005C7B93">
        <w:t>»</w:t>
      </w:r>
    </w:p>
    <w:p w:rsidR="00C36739" w:rsidRPr="005C7B93" w:rsidRDefault="00C36739" w:rsidP="005C7B93">
      <w:pPr>
        <w:pStyle w:val="a9"/>
        <w:tabs>
          <w:tab w:val="left" w:pos="1701"/>
        </w:tabs>
        <w:ind w:left="567"/>
        <w:jc w:val="both"/>
      </w:pPr>
      <w:r>
        <w:t xml:space="preserve">6. </w:t>
      </w:r>
      <w:r w:rsidRPr="005C7B93">
        <w:t xml:space="preserve">Художественная обработка бересты [Электронный ресурс]: учебно-методическое пособие/ — </w:t>
      </w:r>
      <w:proofErr w:type="spellStart"/>
      <w:r w:rsidRPr="005C7B93">
        <w:t>Электрон.текстовые</w:t>
      </w:r>
      <w:proofErr w:type="spellEnd"/>
      <w:r w:rsidRPr="005C7B93">
        <w:t xml:space="preserve"> данные.— Новосибирск: Новосибирский государственный технический университет, 2014.— 59 c.— Режим доступа: http://www.iprbookshop.ru/44881.— ЭБС «</w:t>
      </w:r>
      <w:proofErr w:type="spellStart"/>
      <w:r w:rsidRPr="005C7B93">
        <w:t>IPRbooks</w:t>
      </w:r>
      <w:proofErr w:type="spellEnd"/>
      <w:r w:rsidRPr="005C7B93">
        <w:t>»</w:t>
      </w:r>
    </w:p>
    <w:p w:rsidR="00C36739" w:rsidRDefault="00C36739" w:rsidP="005C7B93">
      <w:pPr>
        <w:pStyle w:val="a9"/>
        <w:tabs>
          <w:tab w:val="left" w:pos="1701"/>
        </w:tabs>
        <w:ind w:left="567"/>
        <w:jc w:val="both"/>
      </w:pPr>
      <w:r>
        <w:lastRenderedPageBreak/>
        <w:t>7.</w:t>
      </w:r>
      <w:r w:rsidRPr="00A92A6B">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A92A6B">
        <w:t>Электрон.текстовые</w:t>
      </w:r>
      <w:proofErr w:type="spellEnd"/>
      <w:r w:rsidRPr="00A92A6B">
        <w:t xml:space="preserve"> данные.— Кемерово: Кемеровский государственный институт культуры, 2016.— 52 c.— Режим доступа: http://www.iprbookshop.ru/55826.— ЭБС «</w:t>
      </w:r>
      <w:proofErr w:type="spellStart"/>
      <w:r w:rsidRPr="00A92A6B">
        <w:t>IPRbooks</w:t>
      </w:r>
      <w:proofErr w:type="spellEnd"/>
      <w:r w:rsidRPr="00A92A6B">
        <w:t>»</w:t>
      </w:r>
    </w:p>
    <w:p w:rsidR="00C36739" w:rsidRPr="00C1400C" w:rsidRDefault="00C36739" w:rsidP="005C7B93">
      <w:pPr>
        <w:pStyle w:val="a9"/>
        <w:tabs>
          <w:tab w:val="left" w:pos="1701"/>
        </w:tabs>
        <w:ind w:left="567"/>
        <w:jc w:val="both"/>
      </w:pPr>
      <w:r>
        <w:t>8.</w:t>
      </w:r>
      <w:r w:rsidRPr="005369F9">
        <w:t xml:space="preserve">Найданов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Электрон. текстовые данные. — Оренбург: Оренбургский государственный университет, ЭБС АСВ, 2013. — 34 c.— </w:t>
      </w:r>
    </w:p>
    <w:p w:rsidR="00C36739" w:rsidRDefault="00C36739" w:rsidP="005C7B93">
      <w:pPr>
        <w:pStyle w:val="a9"/>
        <w:tabs>
          <w:tab w:val="left" w:pos="1701"/>
        </w:tabs>
        <w:ind w:left="567"/>
        <w:jc w:val="both"/>
      </w:pPr>
      <w:r w:rsidRPr="005369F9">
        <w:t>Режим доступа: http://www.iprbookshop.ru/21597. — ЭБС «</w:t>
      </w:r>
      <w:proofErr w:type="spellStart"/>
      <w:r w:rsidRPr="005369F9">
        <w:t>IPRbooks</w:t>
      </w:r>
      <w:proofErr w:type="spellEnd"/>
      <w:r w:rsidRPr="005369F9">
        <w:t>»</w:t>
      </w:r>
    </w:p>
    <w:p w:rsidR="00C36739" w:rsidRPr="005369F9" w:rsidRDefault="00C36739" w:rsidP="005C7B93">
      <w:pPr>
        <w:pStyle w:val="a9"/>
        <w:tabs>
          <w:tab w:val="left" w:pos="1701"/>
        </w:tabs>
        <w:ind w:left="567"/>
        <w:jc w:val="both"/>
      </w:pPr>
      <w:r>
        <w:t xml:space="preserve">9. </w:t>
      </w: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xml:space="preserve">, 2013.— 399 c.— </w:t>
      </w:r>
    </w:p>
    <w:p w:rsidR="00C36739" w:rsidRDefault="00C36739" w:rsidP="005C7B93">
      <w:pPr>
        <w:pStyle w:val="a9"/>
        <w:tabs>
          <w:tab w:val="left" w:pos="1701"/>
        </w:tabs>
        <w:ind w:left="567"/>
        <w:jc w:val="both"/>
      </w:pPr>
      <w:r w:rsidRPr="005369F9">
        <w:t>Режим доступа: http://www.iprbookshop.ru/18510.— ЭБС «</w:t>
      </w:r>
      <w:proofErr w:type="spellStart"/>
      <w:r w:rsidRPr="005369F9">
        <w:t>IPRbooks</w:t>
      </w:r>
      <w:proofErr w:type="spellEnd"/>
      <w:r w:rsidRPr="005369F9">
        <w:t>», по паролю</w:t>
      </w:r>
    </w:p>
    <w:p w:rsidR="00C36739" w:rsidRDefault="00C36739" w:rsidP="009B77B4">
      <w:pPr>
        <w:pStyle w:val="a9"/>
        <w:tabs>
          <w:tab w:val="left" w:pos="1701"/>
        </w:tabs>
        <w:ind w:left="567"/>
      </w:pPr>
    </w:p>
    <w:p w:rsidR="00C36739" w:rsidRPr="007423DC" w:rsidRDefault="00C36739" w:rsidP="0034768A">
      <w:pPr>
        <w:widowControl/>
        <w:autoSpaceDE/>
        <w:autoSpaceDN/>
        <w:adjustRightInd/>
      </w:pPr>
      <w:r w:rsidRPr="007423DC">
        <w:t>Вопросы для самостоятельного изучения:</w:t>
      </w:r>
    </w:p>
    <w:p w:rsidR="00C36739" w:rsidRDefault="00C36739" w:rsidP="0034768A">
      <w:pPr>
        <w:widowControl/>
        <w:autoSpaceDE/>
        <w:autoSpaceDN/>
        <w:adjustRightInd/>
        <w:rPr>
          <w:color w:val="FF0000"/>
        </w:rPr>
      </w:pPr>
    </w:p>
    <w:p w:rsidR="00C36739" w:rsidRPr="00CB2426" w:rsidRDefault="00C36739" w:rsidP="008670CD">
      <w:pPr>
        <w:pStyle w:val="a9"/>
        <w:numPr>
          <w:ilvl w:val="0"/>
          <w:numId w:val="12"/>
        </w:numPr>
        <w:jc w:val="both"/>
        <w:rPr>
          <w:bCs/>
        </w:rPr>
      </w:pPr>
      <w:r w:rsidRPr="00CB2426">
        <w:rPr>
          <w:bCs/>
        </w:rPr>
        <w:t>Взаимосвязь народного художественного творчества и религии.</w:t>
      </w:r>
    </w:p>
    <w:p w:rsidR="00C36739" w:rsidRPr="00CB2426" w:rsidRDefault="00C36739" w:rsidP="008670CD">
      <w:pPr>
        <w:pStyle w:val="a9"/>
        <w:numPr>
          <w:ilvl w:val="0"/>
          <w:numId w:val="12"/>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C36739" w:rsidRPr="00CB2426" w:rsidRDefault="00C36739" w:rsidP="008670CD">
      <w:pPr>
        <w:pStyle w:val="a9"/>
        <w:numPr>
          <w:ilvl w:val="0"/>
          <w:numId w:val="12"/>
        </w:numPr>
        <w:jc w:val="both"/>
        <w:rPr>
          <w:bCs/>
        </w:rPr>
      </w:pPr>
      <w:r w:rsidRPr="00CB2426">
        <w:rPr>
          <w:bCs/>
        </w:rPr>
        <w:t>Тенденции развития народного художественног</w:t>
      </w:r>
      <w:r>
        <w:rPr>
          <w:bCs/>
        </w:rPr>
        <w:t>о  творчества в современной Рос</w:t>
      </w:r>
      <w:r w:rsidRPr="00CB2426">
        <w:rPr>
          <w:bCs/>
        </w:rPr>
        <w:t>сии.</w:t>
      </w:r>
    </w:p>
    <w:p w:rsidR="00C36739" w:rsidRPr="00CB2426" w:rsidRDefault="00C36739" w:rsidP="008670CD">
      <w:pPr>
        <w:pStyle w:val="a9"/>
        <w:numPr>
          <w:ilvl w:val="0"/>
          <w:numId w:val="12"/>
        </w:numPr>
        <w:jc w:val="both"/>
        <w:rPr>
          <w:bCs/>
        </w:rPr>
      </w:pPr>
      <w:r w:rsidRPr="00CB2426">
        <w:rPr>
          <w:bCs/>
        </w:rPr>
        <w:t xml:space="preserve">Особенности становления и развития традиций </w:t>
      </w:r>
      <w:proofErr w:type="spellStart"/>
      <w:r w:rsidRPr="00CB2426">
        <w:rPr>
          <w:bCs/>
        </w:rPr>
        <w:t>народно</w:t>
      </w:r>
      <w:r>
        <w:rPr>
          <w:bCs/>
        </w:rPr>
        <w:t>годекоративно</w:t>
      </w:r>
      <w:proofErr w:type="spellEnd"/>
      <w:r>
        <w:rPr>
          <w:bCs/>
        </w:rPr>
        <w:t>-прикладного творчества</w:t>
      </w:r>
      <w:r w:rsidRPr="00CB2426">
        <w:rPr>
          <w:bCs/>
        </w:rPr>
        <w:t xml:space="preserve"> в России.</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C36739" w:rsidRPr="00CB2426" w:rsidRDefault="00C36739" w:rsidP="008670CD">
      <w:pPr>
        <w:pStyle w:val="a9"/>
        <w:widowControl/>
        <w:numPr>
          <w:ilvl w:val="0"/>
          <w:numId w:val="12"/>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C36739" w:rsidRPr="00D9181A" w:rsidRDefault="00C36739" w:rsidP="008670CD">
      <w:pPr>
        <w:pStyle w:val="a9"/>
        <w:numPr>
          <w:ilvl w:val="0"/>
          <w:numId w:val="12"/>
        </w:numPr>
        <w:jc w:val="both"/>
        <w:rPr>
          <w:bCs/>
        </w:rPr>
      </w:pPr>
      <w:r w:rsidRPr="00D9181A">
        <w:rPr>
          <w:bCs/>
        </w:rPr>
        <w:t xml:space="preserve">Теоретические представления о народном искусстве. </w:t>
      </w:r>
    </w:p>
    <w:p w:rsidR="00C36739" w:rsidRPr="00D9181A" w:rsidRDefault="00C36739" w:rsidP="008670CD">
      <w:pPr>
        <w:pStyle w:val="a9"/>
        <w:numPr>
          <w:ilvl w:val="0"/>
          <w:numId w:val="12"/>
        </w:numPr>
        <w:jc w:val="both"/>
        <w:rPr>
          <w:bCs/>
        </w:rPr>
      </w:pPr>
      <w:r w:rsidRPr="00D9181A">
        <w:rPr>
          <w:bCs/>
        </w:rPr>
        <w:t>Классификация народных художественных промыслов России.</w:t>
      </w:r>
    </w:p>
    <w:p w:rsidR="00C36739" w:rsidRPr="00D9181A" w:rsidRDefault="00C36739" w:rsidP="008670CD">
      <w:pPr>
        <w:pStyle w:val="a9"/>
        <w:numPr>
          <w:ilvl w:val="0"/>
          <w:numId w:val="12"/>
        </w:numPr>
        <w:jc w:val="both"/>
        <w:rPr>
          <w:bCs/>
        </w:rPr>
      </w:pPr>
      <w:r w:rsidRPr="00D9181A">
        <w:rPr>
          <w:bCs/>
        </w:rPr>
        <w:t>Деревенское и городское ремесло в Киевской Руси: образно-стилевые различия.</w:t>
      </w:r>
    </w:p>
    <w:p w:rsidR="00C36739" w:rsidRPr="00D9181A" w:rsidRDefault="00C36739" w:rsidP="008670CD">
      <w:pPr>
        <w:pStyle w:val="a9"/>
        <w:numPr>
          <w:ilvl w:val="0"/>
          <w:numId w:val="12"/>
        </w:numPr>
        <w:jc w:val="both"/>
        <w:rPr>
          <w:bCs/>
        </w:rPr>
      </w:pPr>
      <w:r w:rsidRPr="00D9181A">
        <w:rPr>
          <w:bCs/>
        </w:rPr>
        <w:t>Произведения декоративно-прикладного-искусства XIV-XVII вв. в отечественных музейных собраниях.</w:t>
      </w:r>
    </w:p>
    <w:p w:rsidR="00C36739" w:rsidRPr="00D9181A" w:rsidRDefault="00C36739" w:rsidP="008670CD">
      <w:pPr>
        <w:pStyle w:val="a9"/>
        <w:numPr>
          <w:ilvl w:val="0"/>
          <w:numId w:val="12"/>
        </w:numPr>
        <w:jc w:val="both"/>
        <w:rPr>
          <w:bCs/>
        </w:rPr>
      </w:pPr>
      <w:r w:rsidRPr="00D9181A">
        <w:rPr>
          <w:bCs/>
        </w:rPr>
        <w:t>Русская архитектурно-декоративная керамика XV – XIX вв.: национальные черты и внешние влияния.</w:t>
      </w:r>
    </w:p>
    <w:p w:rsidR="00C36739" w:rsidRPr="00D9181A" w:rsidRDefault="00C36739" w:rsidP="008670CD">
      <w:pPr>
        <w:pStyle w:val="a9"/>
        <w:numPr>
          <w:ilvl w:val="0"/>
          <w:numId w:val="12"/>
        </w:numPr>
        <w:jc w:val="both"/>
        <w:rPr>
          <w:bCs/>
        </w:rPr>
      </w:pPr>
      <w:r w:rsidRPr="00D9181A">
        <w:rPr>
          <w:bCs/>
        </w:rPr>
        <w:t>Основные этапы становления и развития гжельского промысла.</w:t>
      </w:r>
    </w:p>
    <w:p w:rsidR="00C36739" w:rsidRPr="00D9181A" w:rsidRDefault="00C36739" w:rsidP="008670CD">
      <w:pPr>
        <w:pStyle w:val="a9"/>
        <w:numPr>
          <w:ilvl w:val="0"/>
          <w:numId w:val="12"/>
        </w:numPr>
        <w:jc w:val="both"/>
        <w:rPr>
          <w:bCs/>
        </w:rPr>
      </w:pPr>
      <w:r w:rsidRPr="00D9181A">
        <w:rPr>
          <w:bCs/>
        </w:rPr>
        <w:t>Особенности образной системы художественного языка гжельской традиционной керамики.</w:t>
      </w:r>
    </w:p>
    <w:p w:rsidR="00C36739" w:rsidRPr="00D9181A" w:rsidRDefault="00C36739" w:rsidP="008670CD">
      <w:pPr>
        <w:pStyle w:val="a9"/>
        <w:numPr>
          <w:ilvl w:val="0"/>
          <w:numId w:val="12"/>
        </w:numPr>
        <w:jc w:val="both"/>
        <w:rPr>
          <w:bCs/>
        </w:rPr>
      </w:pPr>
      <w:r w:rsidRPr="00D9181A">
        <w:rPr>
          <w:bCs/>
        </w:rPr>
        <w:t>Виды и стили народного орнамента.</w:t>
      </w:r>
    </w:p>
    <w:p w:rsidR="00C36739" w:rsidRPr="00D9181A" w:rsidRDefault="00C36739" w:rsidP="008670CD">
      <w:pPr>
        <w:pStyle w:val="a9"/>
        <w:numPr>
          <w:ilvl w:val="0"/>
          <w:numId w:val="12"/>
        </w:numPr>
        <w:jc w:val="both"/>
        <w:rPr>
          <w:bCs/>
        </w:rPr>
      </w:pPr>
      <w:r w:rsidRPr="00D9181A">
        <w:rPr>
          <w:bCs/>
        </w:rPr>
        <w:t>Народная художественная керамика. Художественные промыслы России.</w:t>
      </w:r>
    </w:p>
    <w:p w:rsidR="00C36739" w:rsidRPr="00D9181A" w:rsidRDefault="00C36739" w:rsidP="008670CD">
      <w:pPr>
        <w:pStyle w:val="a9"/>
        <w:numPr>
          <w:ilvl w:val="0"/>
          <w:numId w:val="12"/>
        </w:numPr>
        <w:jc w:val="both"/>
        <w:rPr>
          <w:bCs/>
        </w:rPr>
      </w:pPr>
      <w:r w:rsidRPr="00D9181A">
        <w:rPr>
          <w:bCs/>
        </w:rPr>
        <w:t>Народный орнамент в русской керамике.</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Абрамцево-кудринская резьба.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Трёхгранно-выемчатая резьба. </w:t>
      </w:r>
    </w:p>
    <w:p w:rsidR="00C36739" w:rsidRPr="00D9181A" w:rsidRDefault="00C36739" w:rsidP="008670CD">
      <w:pPr>
        <w:pStyle w:val="a9"/>
        <w:numPr>
          <w:ilvl w:val="0"/>
          <w:numId w:val="12"/>
        </w:numPr>
        <w:jc w:val="both"/>
        <w:rPr>
          <w:bCs/>
        </w:rPr>
      </w:pPr>
      <w:r w:rsidRPr="00D9181A">
        <w:rPr>
          <w:bCs/>
        </w:rPr>
        <w:t xml:space="preserve">Народный орнамент в художественной обработке ткани. Калужская цветная перевить. </w:t>
      </w:r>
    </w:p>
    <w:p w:rsidR="00C36739" w:rsidRPr="00D9181A" w:rsidRDefault="00C36739" w:rsidP="008670CD">
      <w:pPr>
        <w:pStyle w:val="a9"/>
        <w:numPr>
          <w:ilvl w:val="0"/>
          <w:numId w:val="12"/>
        </w:numPr>
        <w:jc w:val="both"/>
        <w:rPr>
          <w:bCs/>
        </w:rPr>
      </w:pPr>
      <w:r w:rsidRPr="00D9181A">
        <w:rPr>
          <w:bCs/>
        </w:rPr>
        <w:t xml:space="preserve">Кружевоплетение. Специфика вологодского кружева. </w:t>
      </w:r>
    </w:p>
    <w:p w:rsidR="00C36739" w:rsidRPr="00D9181A" w:rsidRDefault="00C36739" w:rsidP="008670CD">
      <w:pPr>
        <w:pStyle w:val="a9"/>
        <w:numPr>
          <w:ilvl w:val="0"/>
          <w:numId w:val="12"/>
        </w:numPr>
        <w:jc w:val="both"/>
        <w:rPr>
          <w:bCs/>
        </w:rPr>
      </w:pPr>
      <w:proofErr w:type="spellStart"/>
      <w:r w:rsidRPr="00D9181A">
        <w:rPr>
          <w:bCs/>
        </w:rPr>
        <w:t>Торжокскоезолотное</w:t>
      </w:r>
      <w:proofErr w:type="spellEnd"/>
      <w:r w:rsidRPr="00D9181A">
        <w:rPr>
          <w:bCs/>
        </w:rPr>
        <w:t xml:space="preserve"> шитьё. </w:t>
      </w:r>
    </w:p>
    <w:p w:rsidR="00C36739" w:rsidRPr="00D9181A" w:rsidRDefault="00C36739" w:rsidP="008670CD">
      <w:pPr>
        <w:pStyle w:val="a9"/>
        <w:numPr>
          <w:ilvl w:val="0"/>
          <w:numId w:val="12"/>
        </w:numPr>
        <w:jc w:val="both"/>
        <w:rPr>
          <w:bCs/>
        </w:rPr>
      </w:pPr>
      <w:r w:rsidRPr="00D9181A">
        <w:rPr>
          <w:bCs/>
        </w:rPr>
        <w:t>Народный художественный промысел «Владимирская гладь».</w:t>
      </w:r>
    </w:p>
    <w:p w:rsidR="00C36739" w:rsidRPr="00D9181A" w:rsidRDefault="00C36739" w:rsidP="008670CD">
      <w:pPr>
        <w:pStyle w:val="a9"/>
        <w:numPr>
          <w:ilvl w:val="0"/>
          <w:numId w:val="12"/>
        </w:numPr>
        <w:jc w:val="both"/>
        <w:rPr>
          <w:bCs/>
        </w:rPr>
      </w:pPr>
      <w:r w:rsidRPr="00D9181A">
        <w:rPr>
          <w:bCs/>
        </w:rPr>
        <w:lastRenderedPageBreak/>
        <w:t>Художественная обработка ткани. Павлово-Посадский платок.</w:t>
      </w:r>
    </w:p>
    <w:p w:rsidR="00C36739" w:rsidRPr="00D9181A" w:rsidRDefault="00C36739" w:rsidP="008670CD">
      <w:pPr>
        <w:pStyle w:val="a9"/>
        <w:numPr>
          <w:ilvl w:val="0"/>
          <w:numId w:val="12"/>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C36739" w:rsidRPr="00D9181A" w:rsidRDefault="00C36739" w:rsidP="008670CD">
      <w:pPr>
        <w:pStyle w:val="a9"/>
        <w:numPr>
          <w:ilvl w:val="0"/>
          <w:numId w:val="12"/>
        </w:numPr>
        <w:jc w:val="both"/>
        <w:rPr>
          <w:bCs/>
        </w:rPr>
      </w:pPr>
      <w:r w:rsidRPr="00D9181A">
        <w:rPr>
          <w:bCs/>
        </w:rPr>
        <w:t>Народные художественные промыслы центральной России.</w:t>
      </w:r>
    </w:p>
    <w:p w:rsidR="00C36739" w:rsidRPr="00D9181A" w:rsidRDefault="00C36739" w:rsidP="008670CD">
      <w:pPr>
        <w:pStyle w:val="a9"/>
        <w:numPr>
          <w:ilvl w:val="0"/>
          <w:numId w:val="12"/>
        </w:numPr>
        <w:jc w:val="both"/>
        <w:rPr>
          <w:bCs/>
        </w:rPr>
      </w:pPr>
      <w:r w:rsidRPr="00D9181A">
        <w:rPr>
          <w:bCs/>
        </w:rPr>
        <w:t>Современные виды декоративно-прикладного искусства.</w:t>
      </w:r>
    </w:p>
    <w:p w:rsidR="00C36739" w:rsidRDefault="00C36739" w:rsidP="008E4ED9">
      <w:pPr>
        <w:tabs>
          <w:tab w:val="left" w:pos="1701"/>
        </w:tabs>
      </w:pPr>
    </w:p>
    <w:p w:rsidR="00C36739" w:rsidRPr="00031960" w:rsidRDefault="00C36739" w:rsidP="000D7D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36739" w:rsidRPr="00C50DF2" w:rsidRDefault="00C36739" w:rsidP="000D7D82">
      <w:pPr>
        <w:pStyle w:val="a9"/>
      </w:pPr>
    </w:p>
    <w:p w:rsidR="00C36739" w:rsidRPr="00773DBC" w:rsidRDefault="00C36739" w:rsidP="008E4ED9">
      <w:pPr>
        <w:tabs>
          <w:tab w:val="left" w:pos="1701"/>
        </w:tabs>
      </w:pPr>
    </w:p>
    <w:p w:rsidR="00C36739" w:rsidRDefault="00C36739"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C36739" w:rsidRDefault="00C36739" w:rsidP="00E05591">
      <w:pPr>
        <w:pStyle w:val="a9"/>
        <w:jc w:val="both"/>
        <w:rPr>
          <w:b/>
          <w:i/>
        </w:rPr>
      </w:pPr>
    </w:p>
    <w:p w:rsidR="00C36739" w:rsidRDefault="00C36739" w:rsidP="00DB77A2">
      <w:pPr>
        <w:pStyle w:val="a9"/>
        <w:ind w:firstLine="696"/>
        <w:jc w:val="both"/>
      </w:pPr>
      <w:r>
        <w:t>Предусмотрены  следующие виды контроля качества освоения конкретной дисциплины:</w:t>
      </w:r>
    </w:p>
    <w:p w:rsidR="00C36739" w:rsidRDefault="00C36739" w:rsidP="00E05591">
      <w:pPr>
        <w:pStyle w:val="a9"/>
        <w:jc w:val="both"/>
      </w:pPr>
      <w:r>
        <w:t>- текущий контроль успеваемости</w:t>
      </w:r>
    </w:p>
    <w:p w:rsidR="00C36739" w:rsidRDefault="00C36739" w:rsidP="00E05591">
      <w:pPr>
        <w:pStyle w:val="a9"/>
        <w:jc w:val="both"/>
      </w:pPr>
      <w:r>
        <w:t>- промежуточная аттестация обучающихся по дисциплине</w:t>
      </w:r>
    </w:p>
    <w:p w:rsidR="00C36739" w:rsidRDefault="00C36739" w:rsidP="00E05591">
      <w:pPr>
        <w:pStyle w:val="a9"/>
        <w:jc w:val="both"/>
      </w:pPr>
    </w:p>
    <w:p w:rsidR="00C36739" w:rsidRDefault="00C36739"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C36739" w:rsidRDefault="00C36739" w:rsidP="00E05591">
      <w:pPr>
        <w:pStyle w:val="a9"/>
        <w:jc w:val="both"/>
      </w:pPr>
    </w:p>
    <w:p w:rsidR="00C36739" w:rsidRPr="00E05591" w:rsidRDefault="00C36739" w:rsidP="00711D46">
      <w:pPr>
        <w:jc w:val="both"/>
      </w:pPr>
      <w:r>
        <w:tab/>
        <w:t>Текущий контроль успеваемости обеспечивает оценивание хода освоения дисциплины в процессе обучения.</w:t>
      </w:r>
    </w:p>
    <w:p w:rsidR="00C36739" w:rsidRPr="00773DBC" w:rsidRDefault="00C36739" w:rsidP="00C37266">
      <w:pPr>
        <w:pStyle w:val="a9"/>
        <w:jc w:val="both"/>
        <w:rPr>
          <w:i/>
        </w:rPr>
      </w:pPr>
    </w:p>
    <w:p w:rsidR="00C36739" w:rsidRPr="0034768A" w:rsidRDefault="00C36739" w:rsidP="00C37266">
      <w:pPr>
        <w:pStyle w:val="a9"/>
        <w:jc w:val="both"/>
        <w:rPr>
          <w:b/>
        </w:rPr>
      </w:pPr>
      <w:r w:rsidRPr="0034768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36739" w:rsidRPr="00773DBC" w:rsidTr="005B4F3E">
        <w:tc>
          <w:tcPr>
            <w:tcW w:w="709" w:type="dxa"/>
          </w:tcPr>
          <w:p w:rsidR="00C36739" w:rsidRPr="005B4F3E" w:rsidRDefault="00C36739" w:rsidP="005B4F3E">
            <w:pPr>
              <w:pStyle w:val="a9"/>
              <w:ind w:left="0"/>
              <w:jc w:val="center"/>
              <w:rPr>
                <w:b/>
              </w:rPr>
            </w:pPr>
            <w:r w:rsidRPr="005B4F3E">
              <w:rPr>
                <w:b/>
              </w:rPr>
              <w:t>№ п/п</w:t>
            </w:r>
          </w:p>
        </w:tc>
        <w:tc>
          <w:tcPr>
            <w:tcW w:w="2410" w:type="dxa"/>
          </w:tcPr>
          <w:p w:rsidR="00C36739" w:rsidRPr="005B4F3E" w:rsidRDefault="00C36739" w:rsidP="005B4F3E">
            <w:pPr>
              <w:pStyle w:val="a9"/>
              <w:ind w:left="0"/>
              <w:jc w:val="center"/>
              <w:rPr>
                <w:b/>
              </w:rPr>
            </w:pPr>
            <w:r w:rsidRPr="005B4F3E">
              <w:rPr>
                <w:b/>
              </w:rPr>
              <w:t>Контролируемые разделы (темы)</w:t>
            </w:r>
          </w:p>
        </w:tc>
        <w:tc>
          <w:tcPr>
            <w:tcW w:w="1417" w:type="dxa"/>
          </w:tcPr>
          <w:p w:rsidR="00C36739" w:rsidRPr="005B4F3E" w:rsidRDefault="00C36739" w:rsidP="005B4F3E">
            <w:pPr>
              <w:pStyle w:val="a9"/>
              <w:ind w:left="0"/>
              <w:jc w:val="center"/>
              <w:rPr>
                <w:b/>
              </w:rPr>
            </w:pPr>
            <w:r w:rsidRPr="005B4F3E">
              <w:rPr>
                <w:b/>
              </w:rPr>
              <w:t>Код контролируемой компетенции</w:t>
            </w:r>
          </w:p>
        </w:tc>
        <w:tc>
          <w:tcPr>
            <w:tcW w:w="4961" w:type="dxa"/>
          </w:tcPr>
          <w:p w:rsidR="00C36739" w:rsidRPr="005B4F3E" w:rsidRDefault="00C36739" w:rsidP="005B4F3E">
            <w:pPr>
              <w:pStyle w:val="a9"/>
              <w:ind w:left="0"/>
              <w:rPr>
                <w:b/>
              </w:rPr>
            </w:pPr>
            <w:r w:rsidRPr="005B4F3E">
              <w:rPr>
                <w:b/>
              </w:rPr>
              <w:t xml:space="preserve"> Наименование оценочного средства</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773DBC" w:rsidRDefault="00C36739" w:rsidP="005B4F3E">
            <w:pPr>
              <w:jc w:val="both"/>
            </w:pPr>
            <w:r>
              <w:t>Художественная обработка дерева.  НХП России. 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Default="00C36739" w:rsidP="005B4F3E">
            <w:pPr>
              <w:jc w:val="both"/>
            </w:pPr>
            <w:r>
              <w:t>Художественная керамика. НХП России.</w:t>
            </w:r>
          </w:p>
          <w:p w:rsidR="00C36739" w:rsidRPr="00773DBC" w:rsidRDefault="00C36739" w:rsidP="005B4F3E">
            <w:pPr>
              <w:jc w:val="both"/>
            </w:pPr>
            <w:r>
              <w:t>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773DBC" w:rsidRDefault="00C36739" w:rsidP="005B4F3E">
            <w:pPr>
              <w:jc w:val="both"/>
            </w:pPr>
            <w:r>
              <w:t xml:space="preserve">Художественная </w:t>
            </w:r>
            <w:r>
              <w:lastRenderedPageBreak/>
              <w:t>обработка кости, камня, металла.  НХП России.</w:t>
            </w:r>
          </w:p>
        </w:tc>
        <w:tc>
          <w:tcPr>
            <w:tcW w:w="1417" w:type="dxa"/>
          </w:tcPr>
          <w:p w:rsidR="00C36739" w:rsidRDefault="00C36739" w:rsidP="005B4F3E">
            <w:pPr>
              <w:pStyle w:val="a9"/>
              <w:ind w:left="0"/>
              <w:jc w:val="both"/>
            </w:pPr>
            <w:r w:rsidRPr="002275B5">
              <w:lastRenderedPageBreak/>
              <w:t>ПК-</w:t>
            </w:r>
            <w:r>
              <w:t xml:space="preserve">3, </w:t>
            </w:r>
            <w:r w:rsidRPr="002275B5">
              <w:t>ПК-</w:t>
            </w:r>
            <w:r>
              <w:t>4</w:t>
            </w:r>
          </w:p>
          <w:p w:rsidR="00C36739" w:rsidRPr="00773DBC" w:rsidRDefault="00C36739" w:rsidP="005B4F3E">
            <w:pPr>
              <w:pStyle w:val="a9"/>
              <w:ind w:left="0"/>
              <w:jc w:val="both"/>
            </w:pPr>
            <w:r w:rsidRPr="002275B5">
              <w:lastRenderedPageBreak/>
              <w:t>ПК-</w:t>
            </w:r>
            <w:r>
              <w:t xml:space="preserve">5, </w:t>
            </w:r>
            <w:r w:rsidRPr="002275B5">
              <w:t>ПК-</w:t>
            </w:r>
            <w:r>
              <w:t>6</w:t>
            </w:r>
          </w:p>
        </w:tc>
        <w:tc>
          <w:tcPr>
            <w:tcW w:w="4961" w:type="dxa"/>
          </w:tcPr>
          <w:p w:rsidR="00C36739" w:rsidRPr="00DB4F00" w:rsidRDefault="00C36739" w:rsidP="005B4F3E">
            <w:pPr>
              <w:pStyle w:val="a9"/>
              <w:ind w:left="0"/>
              <w:jc w:val="both"/>
            </w:pPr>
            <w:r w:rsidRPr="00DB4F00">
              <w:lastRenderedPageBreak/>
              <w:t xml:space="preserve">Вопросы к семинару, информационный </w:t>
            </w:r>
            <w:r w:rsidRPr="00DB4F00">
              <w:lastRenderedPageBreak/>
              <w:t>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xml:space="preserve">, практическое творческое </w:t>
            </w:r>
            <w:proofErr w:type="spellStart"/>
            <w:r>
              <w:t>задание</w:t>
            </w:r>
            <w:r w:rsidRPr="00DB4F00">
              <w:t>тестирование</w:t>
            </w:r>
            <w:proofErr w:type="spellEnd"/>
          </w:p>
        </w:tc>
      </w:tr>
    </w:tbl>
    <w:p w:rsidR="00C36739" w:rsidRPr="00773DBC" w:rsidRDefault="00C36739" w:rsidP="00414FBA">
      <w:pPr>
        <w:pStyle w:val="a9"/>
        <w:jc w:val="both"/>
      </w:pPr>
    </w:p>
    <w:p w:rsidR="00C36739" w:rsidRDefault="00C36739" w:rsidP="0034768A">
      <w:pPr>
        <w:pStyle w:val="a9"/>
        <w:jc w:val="both"/>
        <w:rPr>
          <w:b/>
        </w:rPr>
      </w:pPr>
      <w:r w:rsidRPr="00F17256">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C36739" w:rsidRDefault="00C36739" w:rsidP="002A4E9A">
      <w:pPr>
        <w:pStyle w:val="a9"/>
        <w:jc w:val="both"/>
        <w:rPr>
          <w:b/>
        </w:rPr>
      </w:pPr>
    </w:p>
    <w:p w:rsidR="00C36739" w:rsidRPr="00DD45B7" w:rsidRDefault="00C36739" w:rsidP="0034768A">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1. </w:t>
      </w:r>
      <w:r w:rsidRPr="001A6EE7">
        <w:rPr>
          <w:rFonts w:ascii="Times New Roman" w:hAnsi="Times New Roman"/>
          <w:b/>
          <w:sz w:val="24"/>
          <w:szCs w:val="24"/>
          <w:lang w:eastAsia="ru-RU"/>
        </w:rPr>
        <w:t>Теоретические основы ДПИ и НП</w:t>
      </w:r>
      <w:r>
        <w:rPr>
          <w:rFonts w:ascii="Times New Roman" w:hAnsi="Times New Roman"/>
          <w:b/>
          <w:sz w:val="24"/>
          <w:szCs w:val="24"/>
          <w:lang w:eastAsia="ru-RU"/>
        </w:rPr>
        <w:t>.</w:t>
      </w:r>
    </w:p>
    <w:p w:rsidR="00C36739" w:rsidRPr="00DD45B7" w:rsidRDefault="00C36739" w:rsidP="001A6EE7">
      <w:pPr>
        <w:pStyle w:val="1"/>
        <w:spacing w:after="0" w:line="240" w:lineRule="auto"/>
        <w:ind w:left="0"/>
        <w:jc w:val="both"/>
        <w:rPr>
          <w:rFonts w:ascii="Times New Roman" w:hAnsi="Times New Roman"/>
          <w:sz w:val="24"/>
          <w:szCs w:val="24"/>
          <w:lang w:eastAsia="ru-RU"/>
        </w:rPr>
      </w:pPr>
      <w:r w:rsidRPr="00DD45B7">
        <w:rPr>
          <w:rFonts w:ascii="Times New Roman" w:hAnsi="Times New Roman"/>
          <w:sz w:val="24"/>
          <w:szCs w:val="24"/>
          <w:lang w:eastAsia="ru-RU"/>
        </w:rPr>
        <w:t>Вопросы к занятию</w:t>
      </w:r>
    </w:p>
    <w:p w:rsidR="00C36739" w:rsidRDefault="00C36739" w:rsidP="001A6EE7">
      <w:pPr>
        <w:pStyle w:val="aa"/>
        <w:jc w:val="both"/>
        <w:rPr>
          <w:sz w:val="24"/>
          <w:szCs w:val="24"/>
        </w:rPr>
      </w:pPr>
      <w:r w:rsidRPr="001A6EE7">
        <w:rPr>
          <w:sz w:val="24"/>
          <w:szCs w:val="24"/>
        </w:rPr>
        <w:t>Теоретическое наследие в области изучения народного искусства и народных художественных промыслов</w:t>
      </w:r>
      <w:r>
        <w:rPr>
          <w:sz w:val="24"/>
          <w:szCs w:val="24"/>
        </w:rPr>
        <w:t>.</w:t>
      </w:r>
    </w:p>
    <w:p w:rsidR="00C36739" w:rsidRPr="001A6EE7" w:rsidRDefault="00C36739"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 xml:space="preserve">Понятие о народном искусстве. </w:t>
      </w:r>
    </w:p>
    <w:p w:rsidR="00C36739" w:rsidRPr="001708DA" w:rsidRDefault="00C36739"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w:t>
      </w:r>
    </w:p>
    <w:p w:rsidR="00C36739" w:rsidRDefault="00C36739" w:rsidP="005C43BC">
      <w:pPr>
        <w:pStyle w:val="aa"/>
        <w:jc w:val="both"/>
        <w:rPr>
          <w:bCs/>
          <w:sz w:val="24"/>
          <w:szCs w:val="24"/>
          <w:lang w:eastAsia="en-US"/>
        </w:rPr>
      </w:pPr>
      <w:r w:rsidRPr="001A6EE7">
        <w:rPr>
          <w:bCs/>
          <w:sz w:val="24"/>
          <w:szCs w:val="24"/>
          <w:lang w:eastAsia="en-US"/>
        </w:rPr>
        <w:t>Национальная и региональная специфика. Духовность, мажорность содержания, символичность.</w:t>
      </w:r>
    </w:p>
    <w:p w:rsidR="00C36739" w:rsidRDefault="00C36739" w:rsidP="005C43BC">
      <w:pPr>
        <w:pStyle w:val="aa"/>
        <w:jc w:val="both"/>
        <w:rPr>
          <w:bCs/>
          <w:sz w:val="24"/>
          <w:szCs w:val="24"/>
          <w:lang w:eastAsia="en-US"/>
        </w:rPr>
      </w:pPr>
      <w:r w:rsidRPr="001A6EE7">
        <w:rPr>
          <w:bCs/>
          <w:sz w:val="24"/>
          <w:szCs w:val="24"/>
          <w:lang w:eastAsia="en-US"/>
        </w:rPr>
        <w:t>География народных промыслов России</w:t>
      </w:r>
    </w:p>
    <w:p w:rsidR="00C36739" w:rsidRDefault="00C36739" w:rsidP="001A6EE7">
      <w:pPr>
        <w:pStyle w:val="aa"/>
        <w:jc w:val="both"/>
        <w:rPr>
          <w:bCs/>
          <w:i/>
          <w:sz w:val="24"/>
          <w:szCs w:val="24"/>
          <w:lang w:eastAsia="en-US"/>
        </w:rPr>
      </w:pPr>
      <w:r w:rsidRPr="001708DA">
        <w:rPr>
          <w:bCs/>
          <w:i/>
          <w:sz w:val="24"/>
          <w:szCs w:val="24"/>
          <w:lang w:eastAsia="en-US"/>
        </w:rPr>
        <w:t>Информационный проект</w:t>
      </w:r>
    </w:p>
    <w:p w:rsidR="00C36739" w:rsidRDefault="00C36739" w:rsidP="001A6EE7">
      <w:pPr>
        <w:pStyle w:val="aa"/>
        <w:jc w:val="both"/>
        <w:rPr>
          <w:sz w:val="24"/>
          <w:szCs w:val="24"/>
        </w:rPr>
      </w:pPr>
      <w:r w:rsidRPr="001A6EE7">
        <w:rPr>
          <w:sz w:val="24"/>
          <w:szCs w:val="24"/>
        </w:rPr>
        <w:t xml:space="preserve">В.С. Воронов, А.В. </w:t>
      </w:r>
      <w:proofErr w:type="spellStart"/>
      <w:r w:rsidRPr="001A6EE7">
        <w:rPr>
          <w:sz w:val="24"/>
          <w:szCs w:val="24"/>
        </w:rPr>
        <w:t>Бакушинский</w:t>
      </w:r>
      <w:proofErr w:type="spellEnd"/>
      <w:r w:rsidRPr="001A6EE7">
        <w:rPr>
          <w:sz w:val="24"/>
          <w:szCs w:val="24"/>
        </w:rPr>
        <w:t>, В.М. Василенко, А.Б. Салтыков, М.А. Некрасова</w:t>
      </w:r>
      <w:r>
        <w:rPr>
          <w:sz w:val="24"/>
          <w:szCs w:val="24"/>
        </w:rPr>
        <w:t xml:space="preserve"> – учёные-искусствоведы и их научные труды по народному искусству.</w:t>
      </w:r>
    </w:p>
    <w:p w:rsidR="00C36739" w:rsidRDefault="00C36739" w:rsidP="001A6EE7">
      <w:pPr>
        <w:jc w:val="both"/>
        <w:rPr>
          <w:color w:val="000000"/>
          <w:spacing w:val="2"/>
        </w:rPr>
      </w:pPr>
      <w:r w:rsidRPr="001A6EE7">
        <w:rPr>
          <w:color w:val="000000"/>
          <w:spacing w:val="2"/>
        </w:rPr>
        <w:t>Народные художественные промыслы</w:t>
      </w:r>
      <w:r>
        <w:rPr>
          <w:color w:val="000000"/>
          <w:spacing w:val="2"/>
        </w:rPr>
        <w:t xml:space="preserve"> России</w:t>
      </w:r>
      <w:r w:rsidRPr="001A6EE7">
        <w:rPr>
          <w:color w:val="000000"/>
          <w:spacing w:val="2"/>
        </w:rPr>
        <w:t>: история современных промыслов</w:t>
      </w:r>
      <w:r>
        <w:rPr>
          <w:color w:val="000000"/>
          <w:spacing w:val="2"/>
        </w:rPr>
        <w:t>.</w:t>
      </w:r>
    </w:p>
    <w:p w:rsidR="00C36739" w:rsidRDefault="00C36739" w:rsidP="001A6EE7">
      <w:pPr>
        <w:jc w:val="both"/>
        <w:rPr>
          <w:color w:val="000000"/>
          <w:spacing w:val="2"/>
        </w:rPr>
      </w:pPr>
      <w:r>
        <w:rPr>
          <w:color w:val="000000"/>
          <w:spacing w:val="2"/>
        </w:rPr>
        <w:t>П</w:t>
      </w:r>
      <w:r w:rsidRPr="001A6EE7">
        <w:rPr>
          <w:color w:val="000000"/>
          <w:spacing w:val="2"/>
        </w:rPr>
        <w:t xml:space="preserve">олитика государства в области народного искусства. </w:t>
      </w:r>
    </w:p>
    <w:p w:rsidR="00C36739" w:rsidRPr="001A6EE7" w:rsidRDefault="00C36739" w:rsidP="001A6EE7">
      <w:pPr>
        <w:jc w:val="both"/>
        <w:rPr>
          <w:b/>
          <w:i/>
        </w:rPr>
      </w:pPr>
      <w:r w:rsidRPr="001A6EE7">
        <w:rPr>
          <w:color w:val="000000"/>
          <w:spacing w:val="2"/>
        </w:rPr>
        <w:t>Направления и виды народного декоративно-прикладного искусства.</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DD45B7">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w:t>
      </w:r>
      <w:r>
        <w:rPr>
          <w:rFonts w:ascii="Times New Roman" w:hAnsi="Times New Roman"/>
          <w:b/>
          <w:sz w:val="24"/>
          <w:szCs w:val="24"/>
          <w:lang w:eastAsia="ru-RU"/>
        </w:rPr>
        <w:t>2</w:t>
      </w:r>
      <w:r w:rsidRPr="00DD45B7">
        <w:rPr>
          <w:rFonts w:ascii="Times New Roman" w:hAnsi="Times New Roman"/>
          <w:b/>
          <w:sz w:val="24"/>
          <w:szCs w:val="24"/>
          <w:lang w:eastAsia="ru-RU"/>
        </w:rPr>
        <w:t xml:space="preserve">. </w:t>
      </w:r>
      <w:r w:rsidRPr="001A6EE7">
        <w:rPr>
          <w:rFonts w:ascii="Times New Roman" w:hAnsi="Times New Roman"/>
          <w:b/>
          <w:sz w:val="24"/>
          <w:szCs w:val="24"/>
          <w:lang w:eastAsia="ru-RU"/>
        </w:rPr>
        <w:t>Художественная обработка дерева. НХП России</w:t>
      </w:r>
      <w:r>
        <w:t>.</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История,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Виды </w:t>
      </w:r>
      <w:proofErr w:type="spellStart"/>
      <w:r w:rsidRPr="004C73AC">
        <w:rPr>
          <w:rFonts w:ascii="Times New Roman" w:hAnsi="Times New Roman"/>
          <w:bCs/>
          <w:sz w:val="24"/>
          <w:szCs w:val="24"/>
        </w:rPr>
        <w:t>резьбы.</w:t>
      </w:r>
      <w:r w:rsidRPr="007423DC">
        <w:rPr>
          <w:rFonts w:ascii="Times New Roman" w:hAnsi="Times New Roman"/>
          <w:bCs/>
          <w:sz w:val="24"/>
          <w:szCs w:val="24"/>
        </w:rPr>
        <w:t>Абрамцево</w:t>
      </w:r>
      <w:proofErr w:type="spellEnd"/>
      <w:r w:rsidRPr="007423DC">
        <w:rPr>
          <w:rFonts w:ascii="Times New Roman" w:hAnsi="Times New Roman"/>
          <w:bCs/>
          <w:sz w:val="24"/>
          <w:szCs w:val="24"/>
        </w:rPr>
        <w:t>-кудринская резьба. Трёхгранно</w:t>
      </w:r>
      <w:r>
        <w:rPr>
          <w:rFonts w:ascii="Times New Roman" w:hAnsi="Times New Roman"/>
          <w:bCs/>
          <w:sz w:val="24"/>
          <w:szCs w:val="24"/>
        </w:rPr>
        <w:t>-</w:t>
      </w:r>
      <w:r w:rsidRPr="007423DC">
        <w:rPr>
          <w:rFonts w:ascii="Times New Roman" w:hAnsi="Times New Roman"/>
          <w:bCs/>
          <w:sz w:val="24"/>
          <w:szCs w:val="24"/>
        </w:rPr>
        <w:t>выемчатая резьба.</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Распространение росписи по дереву в России.</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Хохломская роспись. Происхождение названия. Особенности технологии и ассортимент. Городецкая роспись. Краткая характеристика расписной игрушки. Роспись по бересте. </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jc w:val="both"/>
        <w:rPr>
          <w:b/>
        </w:rPr>
      </w:pPr>
      <w:r w:rsidRPr="001928AD">
        <w:t>Роспись по дереву – древнейший вид русского народного прикладного искусства.</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Художественные лаки. Палех, Холуй, Мстёра, Федоскино.</w:t>
      </w:r>
    </w:p>
    <w:p w:rsidR="00C36739"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 xml:space="preserve">практические </w:t>
      </w:r>
      <w:r>
        <w:rPr>
          <w:rFonts w:ascii="Times New Roman" w:hAnsi="Times New Roman"/>
          <w:bCs/>
          <w:i/>
          <w:sz w:val="24"/>
          <w:szCs w:val="24"/>
        </w:rPr>
        <w:t xml:space="preserve">творческие </w:t>
      </w:r>
      <w:r w:rsidRPr="001708DA">
        <w:rPr>
          <w:rFonts w:ascii="Times New Roman" w:hAnsi="Times New Roman"/>
          <w:bCs/>
          <w:i/>
          <w:sz w:val="24"/>
          <w:szCs w:val="24"/>
        </w:rPr>
        <w:t>задания</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хохломской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городецкой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r>
        <w:rPr>
          <w:rFonts w:ascii="Times New Roman" w:hAnsi="Times New Roman"/>
          <w:bCs/>
          <w:sz w:val="24"/>
          <w:szCs w:val="24"/>
        </w:rPr>
        <w:t>велико</w:t>
      </w:r>
      <w:r w:rsidRPr="00BD6F1C">
        <w:rPr>
          <w:rFonts w:ascii="Times New Roman" w:hAnsi="Times New Roman"/>
          <w:bCs/>
          <w:sz w:val="24"/>
          <w:szCs w:val="24"/>
        </w:rPr>
        <w:t>устюжской росписи по бересте.</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мезенской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proofErr w:type="spellStart"/>
      <w:r w:rsidRPr="00BD6F1C">
        <w:rPr>
          <w:rFonts w:ascii="Times New Roman" w:hAnsi="Times New Roman"/>
          <w:bCs/>
          <w:sz w:val="24"/>
          <w:szCs w:val="24"/>
        </w:rPr>
        <w:t>пермогорской</w:t>
      </w:r>
      <w:proofErr w:type="spellEnd"/>
      <w:r w:rsidRPr="00BD6F1C">
        <w:rPr>
          <w:rFonts w:ascii="Times New Roman" w:hAnsi="Times New Roman"/>
          <w:bCs/>
          <w:sz w:val="24"/>
          <w:szCs w:val="24"/>
        </w:rPr>
        <w:t xml:space="preserve">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proofErr w:type="spellStart"/>
      <w:r w:rsidRPr="00BD6F1C">
        <w:rPr>
          <w:rFonts w:ascii="Times New Roman" w:hAnsi="Times New Roman"/>
          <w:bCs/>
          <w:sz w:val="24"/>
          <w:szCs w:val="24"/>
        </w:rPr>
        <w:t>борецкой</w:t>
      </w:r>
      <w:proofErr w:type="spellEnd"/>
      <w:r w:rsidRPr="00BD6F1C">
        <w:rPr>
          <w:rFonts w:ascii="Times New Roman" w:hAnsi="Times New Roman"/>
          <w:bCs/>
          <w:sz w:val="24"/>
          <w:szCs w:val="24"/>
        </w:rPr>
        <w:t xml:space="preserve"> росписи.</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1A6EE7">
      <w:pPr>
        <w:jc w:val="both"/>
        <w:rPr>
          <w:b/>
        </w:rPr>
      </w:pPr>
      <w:r w:rsidRPr="00DD45B7">
        <w:rPr>
          <w:b/>
        </w:rPr>
        <w:t xml:space="preserve">Тема </w:t>
      </w:r>
      <w:r>
        <w:rPr>
          <w:b/>
        </w:rPr>
        <w:t>3</w:t>
      </w:r>
      <w:r w:rsidRPr="00DD45B7">
        <w:rPr>
          <w:b/>
        </w:rPr>
        <w:t xml:space="preserve">. </w:t>
      </w:r>
      <w:r w:rsidRPr="001A6EE7">
        <w:rPr>
          <w:b/>
        </w:rPr>
        <w:t>Художественная керамика. НХП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lastRenderedPageBreak/>
        <w:t xml:space="preserve">Основные виды керамики, производство керамики.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Гжель как основной центр производства керамики.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Становление и развитие гжельского промысла.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Особенности гжельского керамического искусства. </w:t>
      </w:r>
    </w:p>
    <w:p w:rsidR="00C36739" w:rsidRPr="004C73AC" w:rsidRDefault="00C36739" w:rsidP="00DD45B7">
      <w:pPr>
        <w:pStyle w:val="1"/>
        <w:spacing w:after="0" w:line="240" w:lineRule="auto"/>
        <w:ind w:left="0"/>
        <w:jc w:val="both"/>
        <w:rPr>
          <w:rFonts w:ascii="Times New Roman" w:hAnsi="Times New Roman"/>
          <w:bCs/>
          <w:sz w:val="24"/>
          <w:szCs w:val="24"/>
        </w:rPr>
      </w:pPr>
      <w:proofErr w:type="spellStart"/>
      <w:r w:rsidRPr="004C73AC">
        <w:rPr>
          <w:rFonts w:ascii="Times New Roman" w:hAnsi="Times New Roman"/>
          <w:bCs/>
          <w:sz w:val="24"/>
          <w:szCs w:val="24"/>
        </w:rPr>
        <w:t>Скопинская</w:t>
      </w:r>
      <w:proofErr w:type="spellEnd"/>
      <w:r w:rsidRPr="004C73AC">
        <w:rPr>
          <w:rFonts w:ascii="Times New Roman" w:hAnsi="Times New Roman"/>
          <w:bCs/>
          <w:sz w:val="24"/>
          <w:szCs w:val="24"/>
        </w:rPr>
        <w:t xml:space="preserve"> керамика.</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Промыслы по изготовлению игрушек Дымковская, </w:t>
      </w:r>
      <w:proofErr w:type="spellStart"/>
      <w:r w:rsidRPr="004C73AC">
        <w:rPr>
          <w:rFonts w:ascii="Times New Roman" w:hAnsi="Times New Roman"/>
          <w:bCs/>
          <w:sz w:val="24"/>
          <w:szCs w:val="24"/>
        </w:rPr>
        <w:t>Филимоновская</w:t>
      </w:r>
      <w:proofErr w:type="spellEnd"/>
      <w:r w:rsidRPr="004C73AC">
        <w:rPr>
          <w:rFonts w:ascii="Times New Roman" w:hAnsi="Times New Roman"/>
          <w:bCs/>
          <w:sz w:val="24"/>
          <w:szCs w:val="24"/>
        </w:rPr>
        <w:t xml:space="preserve">, </w:t>
      </w:r>
      <w:proofErr w:type="spellStart"/>
      <w:r w:rsidRPr="004C73AC">
        <w:rPr>
          <w:rFonts w:ascii="Times New Roman" w:hAnsi="Times New Roman"/>
          <w:bCs/>
          <w:sz w:val="24"/>
          <w:szCs w:val="24"/>
        </w:rPr>
        <w:t>Каргопольская</w:t>
      </w:r>
      <w:proofErr w:type="spellEnd"/>
      <w:r w:rsidRPr="004C73AC">
        <w:rPr>
          <w:rFonts w:ascii="Times New Roman" w:hAnsi="Times New Roman"/>
          <w:bCs/>
          <w:sz w:val="24"/>
          <w:szCs w:val="24"/>
        </w:rPr>
        <w:t xml:space="preserve"> игрушка, </w:t>
      </w:r>
      <w:proofErr w:type="spellStart"/>
      <w:r w:rsidRPr="004C73AC">
        <w:rPr>
          <w:rFonts w:ascii="Times New Roman" w:hAnsi="Times New Roman"/>
          <w:bCs/>
          <w:sz w:val="24"/>
          <w:szCs w:val="24"/>
        </w:rPr>
        <w:t>Абашевская</w:t>
      </w:r>
      <w:proofErr w:type="spellEnd"/>
      <w:r w:rsidRPr="004C73AC">
        <w:rPr>
          <w:rFonts w:ascii="Times New Roman" w:hAnsi="Times New Roman"/>
          <w:bCs/>
          <w:sz w:val="24"/>
          <w:szCs w:val="24"/>
        </w:rPr>
        <w:t xml:space="preserve"> игрушка.</w:t>
      </w:r>
    </w:p>
    <w:p w:rsidR="00C36739"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 </w:t>
      </w:r>
      <w:r w:rsidRPr="001708DA">
        <w:rPr>
          <w:rFonts w:ascii="Times New Roman" w:hAnsi="Times New Roman"/>
          <w:bCs/>
          <w:i/>
          <w:sz w:val="24"/>
          <w:szCs w:val="24"/>
        </w:rPr>
        <w:t xml:space="preserve"> задания</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основных элементов традиционной гжельской росписи.</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Копирование форм и основных элементов росписи глиняных игрушек Дымковская, </w:t>
      </w:r>
      <w:proofErr w:type="spellStart"/>
      <w:r w:rsidRPr="004C73AC">
        <w:rPr>
          <w:rFonts w:ascii="Times New Roman" w:hAnsi="Times New Roman"/>
          <w:bCs/>
          <w:sz w:val="24"/>
          <w:szCs w:val="24"/>
        </w:rPr>
        <w:t>Филимоновская</w:t>
      </w:r>
      <w:proofErr w:type="spellEnd"/>
      <w:r w:rsidRPr="004C73AC">
        <w:rPr>
          <w:rFonts w:ascii="Times New Roman" w:hAnsi="Times New Roman"/>
          <w:bCs/>
          <w:sz w:val="24"/>
          <w:szCs w:val="24"/>
        </w:rPr>
        <w:t xml:space="preserve">, </w:t>
      </w:r>
      <w:proofErr w:type="spellStart"/>
      <w:r w:rsidRPr="004C73AC">
        <w:rPr>
          <w:rFonts w:ascii="Times New Roman" w:hAnsi="Times New Roman"/>
          <w:bCs/>
          <w:sz w:val="24"/>
          <w:szCs w:val="24"/>
        </w:rPr>
        <w:t>Каргопольская</w:t>
      </w:r>
      <w:proofErr w:type="spellEnd"/>
      <w:r w:rsidRPr="004C73AC">
        <w:rPr>
          <w:rFonts w:ascii="Times New Roman" w:hAnsi="Times New Roman"/>
          <w:bCs/>
          <w:sz w:val="24"/>
          <w:szCs w:val="24"/>
        </w:rPr>
        <w:t xml:space="preserve"> игрушка, </w:t>
      </w:r>
      <w:proofErr w:type="spellStart"/>
      <w:r w:rsidRPr="004C73AC">
        <w:rPr>
          <w:rFonts w:ascii="Times New Roman" w:hAnsi="Times New Roman"/>
          <w:bCs/>
          <w:sz w:val="24"/>
          <w:szCs w:val="24"/>
        </w:rPr>
        <w:t>Абашевская</w:t>
      </w:r>
      <w:proofErr w:type="spellEnd"/>
      <w:r w:rsidRPr="004C73AC">
        <w:rPr>
          <w:rFonts w:ascii="Times New Roman" w:hAnsi="Times New Roman"/>
          <w:bCs/>
          <w:sz w:val="24"/>
          <w:szCs w:val="24"/>
        </w:rPr>
        <w:t xml:space="preserve"> игрушка.</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1A6EE7">
      <w:pPr>
        <w:jc w:val="both"/>
        <w:rPr>
          <w:b/>
        </w:rPr>
      </w:pPr>
      <w:r w:rsidRPr="00DD45B7">
        <w:rPr>
          <w:b/>
        </w:rPr>
        <w:t xml:space="preserve">Тема </w:t>
      </w:r>
      <w:r>
        <w:rPr>
          <w:b/>
        </w:rPr>
        <w:t>4</w:t>
      </w:r>
      <w:r w:rsidRPr="00DD45B7">
        <w:rPr>
          <w:b/>
        </w:rPr>
        <w:t xml:space="preserve">. </w:t>
      </w:r>
      <w:r w:rsidRPr="001A6EE7">
        <w:rPr>
          <w:b/>
        </w:rPr>
        <w:t>Художественная обработка кости, камня, металла. НХП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Классификация камня, история обработки камня в России.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Драгоценные камни на Руси.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Обработка мягкого камня на Урале. Кунгур. Екатеринбург. </w:t>
      </w:r>
      <w:proofErr w:type="spellStart"/>
      <w:r w:rsidRPr="004C73AC">
        <w:rPr>
          <w:rFonts w:ascii="Times New Roman" w:hAnsi="Times New Roman"/>
          <w:bCs/>
          <w:sz w:val="24"/>
          <w:szCs w:val="24"/>
        </w:rPr>
        <w:t>Колывановские</w:t>
      </w:r>
      <w:proofErr w:type="spellEnd"/>
      <w:r w:rsidRPr="004C73AC">
        <w:rPr>
          <w:rFonts w:ascii="Times New Roman" w:hAnsi="Times New Roman"/>
          <w:bCs/>
          <w:sz w:val="24"/>
          <w:szCs w:val="24"/>
        </w:rPr>
        <w:t xml:space="preserve"> изделия. </w:t>
      </w:r>
    </w:p>
    <w:p w:rsidR="00C36739" w:rsidRPr="004C73AC" w:rsidRDefault="00C36739" w:rsidP="00793730">
      <w:pPr>
        <w:pStyle w:val="1"/>
        <w:spacing w:after="0" w:line="240" w:lineRule="auto"/>
        <w:ind w:left="0"/>
        <w:jc w:val="both"/>
        <w:rPr>
          <w:rFonts w:ascii="Times New Roman" w:hAnsi="Times New Roman"/>
          <w:bCs/>
          <w:sz w:val="24"/>
          <w:szCs w:val="24"/>
        </w:rPr>
      </w:pPr>
      <w:proofErr w:type="spellStart"/>
      <w:r w:rsidRPr="004C73AC">
        <w:rPr>
          <w:rFonts w:ascii="Times New Roman" w:hAnsi="Times New Roman"/>
          <w:bCs/>
          <w:sz w:val="24"/>
          <w:szCs w:val="24"/>
        </w:rPr>
        <w:t>Борнуковский</w:t>
      </w:r>
      <w:proofErr w:type="spellEnd"/>
      <w:r w:rsidRPr="004C73AC">
        <w:rPr>
          <w:rFonts w:ascii="Times New Roman" w:hAnsi="Times New Roman"/>
          <w:bCs/>
          <w:sz w:val="24"/>
          <w:szCs w:val="24"/>
        </w:rPr>
        <w:t xml:space="preserve"> промысел.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Янтарь и производство изделий в Калининградской области.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w:t>
      </w:r>
    </w:p>
    <w:p w:rsidR="00C36739" w:rsidRPr="001708DA" w:rsidRDefault="00C36739" w:rsidP="00793730">
      <w:pPr>
        <w:pStyle w:val="1"/>
        <w:spacing w:after="0" w:line="240" w:lineRule="auto"/>
        <w:ind w:left="0"/>
        <w:jc w:val="both"/>
        <w:rPr>
          <w:bCs/>
          <w:i/>
          <w:sz w:val="24"/>
          <w:szCs w:val="24"/>
        </w:rPr>
      </w:pPr>
      <w:r w:rsidRPr="001708DA">
        <w:rPr>
          <w:bCs/>
          <w:i/>
          <w:sz w:val="24"/>
          <w:szCs w:val="24"/>
        </w:rPr>
        <w:t>Информационный проект</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18 век – эпоха расцвета русского камнерезного искусства.</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Холмогорская резьба. Тобольск, чукотско-эскимосская резьба, Хотьково</w:t>
      </w:r>
      <w:r>
        <w:rPr>
          <w:rFonts w:ascii="Times New Roman" w:hAnsi="Times New Roman"/>
          <w:bCs/>
          <w:sz w:val="24"/>
          <w:szCs w:val="24"/>
        </w:rPr>
        <w:t>.</w:t>
      </w:r>
    </w:p>
    <w:p w:rsidR="00C36739" w:rsidRPr="004C73AC" w:rsidRDefault="00C36739" w:rsidP="004C73AC">
      <w:pPr>
        <w:pStyle w:val="1"/>
        <w:spacing w:after="0" w:line="240" w:lineRule="auto"/>
        <w:ind w:left="0"/>
        <w:jc w:val="both"/>
        <w:rPr>
          <w:rFonts w:ascii="Times New Roman" w:hAnsi="Times New Roman"/>
          <w:bCs/>
          <w:sz w:val="24"/>
          <w:szCs w:val="24"/>
        </w:rPr>
      </w:pPr>
    </w:p>
    <w:p w:rsidR="00C36739" w:rsidRPr="00DD45B7" w:rsidRDefault="00C36739" w:rsidP="00082562">
      <w:pPr>
        <w:jc w:val="both"/>
        <w:rPr>
          <w:b/>
        </w:rPr>
      </w:pPr>
      <w:r w:rsidRPr="00DD45B7">
        <w:rPr>
          <w:b/>
        </w:rPr>
        <w:t xml:space="preserve">Тема </w:t>
      </w:r>
      <w:r>
        <w:rPr>
          <w:b/>
        </w:rPr>
        <w:t>5</w:t>
      </w:r>
      <w:r w:rsidRPr="00DD45B7">
        <w:rPr>
          <w:b/>
        </w:rPr>
        <w:t xml:space="preserve">. </w:t>
      </w:r>
      <w:r w:rsidRPr="001A6EE7">
        <w:rPr>
          <w:b/>
        </w:rPr>
        <w:t xml:space="preserve">Художественная обработка ткани </w:t>
      </w:r>
      <w:proofErr w:type="spellStart"/>
      <w:r w:rsidRPr="001A6EE7">
        <w:rPr>
          <w:b/>
        </w:rPr>
        <w:t>Кружевоплетение.НХП</w:t>
      </w:r>
      <w:proofErr w:type="spellEnd"/>
      <w:r w:rsidRPr="001A6EE7">
        <w:rPr>
          <w:b/>
        </w:rPr>
        <w:t xml:space="preserve">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Народная вышивка – наиболее распространенный вид народного декоративно-прикладного искусства. </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Возникновение. Материалы: ткани льняные (полотно и холст), хлопчатобумажные (бязь, батист, маркизет и др.), шелковые, бархат, атлас. Нити. </w:t>
      </w:r>
    </w:p>
    <w:p w:rsidR="00C36739" w:rsidRPr="001708DA"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Технические приемы и орнаментика. Основные виды швов. Предметный мир и образы.</w:t>
      </w:r>
    </w:p>
    <w:p w:rsidR="00C36739" w:rsidRDefault="00C36739" w:rsidP="00B04BB4">
      <w:pPr>
        <w:jc w:val="both"/>
      </w:pPr>
      <w:r>
        <w:t>Кружевоплетение – основные центры.</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jc w:val="both"/>
        <w:rPr>
          <w:b/>
        </w:rPr>
      </w:pPr>
      <w:r w:rsidRPr="001928AD">
        <w:t>Региональные особенности русской вышивки.</w:t>
      </w:r>
    </w:p>
    <w:p w:rsidR="00C36739" w:rsidRPr="001708DA"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w:t>
      </w:r>
      <w:r w:rsidRPr="001708DA">
        <w:rPr>
          <w:rFonts w:ascii="Times New Roman" w:hAnsi="Times New Roman"/>
          <w:bCs/>
          <w:i/>
          <w:sz w:val="24"/>
          <w:szCs w:val="24"/>
        </w:rPr>
        <w:t xml:space="preserve"> задания</w:t>
      </w:r>
    </w:p>
    <w:p w:rsidR="00C36739" w:rsidRDefault="00C36739"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архангельской вышивки.</w:t>
      </w:r>
    </w:p>
    <w:p w:rsidR="00C36739" w:rsidRDefault="00C36739" w:rsidP="00DD45B7">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владимирской вышивки.</w:t>
      </w:r>
    </w:p>
    <w:p w:rsidR="00C36739" w:rsidRPr="001708DA" w:rsidRDefault="00C36739"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w:t>
      </w:r>
      <w:r>
        <w:rPr>
          <w:rFonts w:ascii="Times New Roman" w:hAnsi="Times New Roman"/>
          <w:bCs/>
          <w:sz w:val="24"/>
          <w:szCs w:val="24"/>
        </w:rPr>
        <w:t>е основных элементов вологодского кружева.</w:t>
      </w:r>
    </w:p>
    <w:p w:rsidR="00C36739" w:rsidRDefault="00C36739" w:rsidP="002A4E9A">
      <w:pPr>
        <w:pStyle w:val="a9"/>
        <w:jc w:val="both"/>
        <w:rPr>
          <w:b/>
        </w:rPr>
      </w:pPr>
    </w:p>
    <w:p w:rsidR="00C36739" w:rsidRPr="00DC11F5" w:rsidRDefault="00C36739" w:rsidP="0015374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36739" w:rsidRPr="000F0F00" w:rsidRDefault="00C36739" w:rsidP="0015374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w:t>
      </w:r>
      <w:r>
        <w:rPr>
          <w:iCs/>
        </w:rPr>
        <w:lastRenderedPageBreak/>
        <w:t>частью ОПОП.</w:t>
      </w:r>
    </w:p>
    <w:p w:rsidR="00C36739" w:rsidRPr="00DC11F5" w:rsidRDefault="00C36739" w:rsidP="0015374F">
      <w:pPr>
        <w:ind w:firstLine="708"/>
        <w:rPr>
          <w:b/>
          <w:bCs/>
          <w:i/>
          <w:iCs/>
          <w:highlight w:val="white"/>
        </w:rPr>
      </w:pPr>
    </w:p>
    <w:p w:rsidR="00C36739" w:rsidRDefault="00C36739" w:rsidP="005D6F7E">
      <w:pPr>
        <w:pStyle w:val="a9"/>
        <w:jc w:val="both"/>
        <w:rPr>
          <w:b/>
        </w:rPr>
      </w:pPr>
    </w:p>
    <w:p w:rsidR="00C36739" w:rsidRPr="00365450" w:rsidRDefault="00C36739" w:rsidP="0015374F">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C36739" w:rsidRPr="00773DBC" w:rsidRDefault="00C36739" w:rsidP="005D6F7E">
      <w:pPr>
        <w:pStyle w:val="a9"/>
        <w:rPr>
          <w:b/>
          <w:i/>
        </w:rPr>
      </w:pPr>
    </w:p>
    <w:p w:rsidR="00C36739" w:rsidRPr="00F1226E" w:rsidRDefault="00C36739" w:rsidP="005D6F7E">
      <w:pPr>
        <w:pStyle w:val="a9"/>
        <w:rPr>
          <w:b/>
        </w:rPr>
      </w:pPr>
      <w:r w:rsidRPr="00F1226E">
        <w:rPr>
          <w:b/>
        </w:rPr>
        <w:t>7.1</w:t>
      </w:r>
      <w:r>
        <w:rPr>
          <w:b/>
        </w:rPr>
        <w:t>.</w:t>
      </w:r>
      <w:r w:rsidRPr="00F1226E">
        <w:rPr>
          <w:b/>
        </w:rPr>
        <w:t xml:space="preserve"> Основная учебная литература:</w:t>
      </w:r>
    </w:p>
    <w:p w:rsidR="00C36739" w:rsidRPr="005369F9" w:rsidRDefault="00C36739" w:rsidP="005C7B93">
      <w:pPr>
        <w:pStyle w:val="a9"/>
        <w:tabs>
          <w:tab w:val="left" w:pos="1701"/>
        </w:tabs>
        <w:jc w:val="both"/>
      </w:pPr>
      <w:r>
        <w:t>1</w:t>
      </w:r>
      <w:r w:rsidRPr="005369F9">
        <w:t xml:space="preserve">. 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xml:space="preserve">, 2013.— 399 c.— </w:t>
      </w:r>
    </w:p>
    <w:p w:rsidR="00C36739" w:rsidRDefault="00C36739" w:rsidP="005C7B93">
      <w:pPr>
        <w:pStyle w:val="a9"/>
        <w:tabs>
          <w:tab w:val="left" w:pos="1701"/>
        </w:tabs>
        <w:jc w:val="both"/>
      </w:pPr>
      <w:r w:rsidRPr="005369F9">
        <w:t>Режим доступа: http://www.iprbookshop.ru/18510.— ЭБС «</w:t>
      </w:r>
      <w:proofErr w:type="spellStart"/>
      <w:r w:rsidRPr="005369F9">
        <w:t>IPRbooks</w:t>
      </w:r>
      <w:proofErr w:type="spellEnd"/>
      <w:r w:rsidRPr="005369F9">
        <w:t>», по паролю</w:t>
      </w:r>
    </w:p>
    <w:p w:rsidR="00C36739" w:rsidRPr="00247879" w:rsidRDefault="00C36739" w:rsidP="005C7B93">
      <w:pPr>
        <w:pStyle w:val="a9"/>
        <w:tabs>
          <w:tab w:val="left" w:pos="1701"/>
        </w:tabs>
        <w:jc w:val="both"/>
      </w:pPr>
      <w:r>
        <w:t xml:space="preserve">2. </w:t>
      </w:r>
      <w:r w:rsidRPr="005C7B93">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5C7B93">
        <w:t>IPRbooks</w:t>
      </w:r>
      <w:proofErr w:type="spellEnd"/>
      <w:r w:rsidRPr="005C7B93">
        <w:t>»</w:t>
      </w:r>
    </w:p>
    <w:p w:rsidR="00C36739" w:rsidRDefault="00C36739" w:rsidP="005D6F7E">
      <w:pPr>
        <w:pStyle w:val="a9"/>
        <w:tabs>
          <w:tab w:val="left" w:pos="1701"/>
        </w:tabs>
        <w:jc w:val="both"/>
      </w:pPr>
      <w:r>
        <w:t>2. Методические указания для самостоятельной работы студентов, обучающихся в ГГУ (ГГУ, 2015-2017 гг.)</w:t>
      </w:r>
    </w:p>
    <w:p w:rsidR="00C36739" w:rsidRDefault="00C36739" w:rsidP="005D6F7E">
      <w:pPr>
        <w:pStyle w:val="a9"/>
        <w:tabs>
          <w:tab w:val="left" w:pos="1701"/>
        </w:tabs>
      </w:pPr>
    </w:p>
    <w:p w:rsidR="00C36739" w:rsidRPr="00F1226E" w:rsidRDefault="00C36739" w:rsidP="008670CD">
      <w:pPr>
        <w:pStyle w:val="a9"/>
        <w:numPr>
          <w:ilvl w:val="1"/>
          <w:numId w:val="10"/>
        </w:numPr>
        <w:tabs>
          <w:tab w:val="left" w:pos="1560"/>
        </w:tabs>
        <w:rPr>
          <w:b/>
        </w:rPr>
      </w:pPr>
      <w:r w:rsidRPr="00F1226E">
        <w:rPr>
          <w:b/>
        </w:rPr>
        <w:t>Дополнительная учебная литература:</w:t>
      </w:r>
    </w:p>
    <w:p w:rsidR="00C36739" w:rsidRDefault="00C36739" w:rsidP="005C0BFF">
      <w:pPr>
        <w:pStyle w:val="a9"/>
        <w:tabs>
          <w:tab w:val="left" w:pos="1701"/>
        </w:tabs>
        <w:jc w:val="both"/>
      </w:pPr>
      <w:r>
        <w:t>1.</w:t>
      </w:r>
      <w:r w:rsidRPr="00A92A6B">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A92A6B">
        <w:t>Электрон.текстовые</w:t>
      </w:r>
      <w:proofErr w:type="spellEnd"/>
      <w:r w:rsidRPr="00A92A6B">
        <w:t xml:space="preserve"> данные.— Кемерово: Кемеровский государственный институт культуры, 2016.— 52 c.— Режим доступа: http://www.iprbookshop.ru/55826.— ЭБС «</w:t>
      </w:r>
      <w:proofErr w:type="spellStart"/>
      <w:r w:rsidRPr="00A92A6B">
        <w:t>IPRbooks</w:t>
      </w:r>
      <w:proofErr w:type="spellEnd"/>
      <w:r w:rsidRPr="00A92A6B">
        <w:t>»</w:t>
      </w:r>
    </w:p>
    <w:p w:rsidR="00C36739" w:rsidRPr="005C7B93" w:rsidRDefault="00C36739" w:rsidP="005C0BFF">
      <w:pPr>
        <w:pStyle w:val="a9"/>
        <w:tabs>
          <w:tab w:val="left" w:pos="1701"/>
        </w:tabs>
        <w:jc w:val="both"/>
      </w:pPr>
      <w:r>
        <w:t xml:space="preserve">2. </w:t>
      </w:r>
      <w:r w:rsidRPr="005C7B93">
        <w:t xml:space="preserve">Васильченко А.А. Ажурное </w:t>
      </w:r>
      <w:proofErr w:type="spellStart"/>
      <w:r w:rsidRPr="005C7B93">
        <w:t>пуховязание</w:t>
      </w:r>
      <w:proofErr w:type="spellEnd"/>
      <w:r w:rsidRPr="005C7B93">
        <w:t xml:space="preserve"> Оренбуржья. Традиция и её художественное переосмысление в предметном творчестве [Электронный ресурс]: монография/ Васильченко А.А.— </w:t>
      </w:r>
      <w:proofErr w:type="spellStart"/>
      <w:r w:rsidRPr="005C7B93">
        <w:t>Электрон.текстовые</w:t>
      </w:r>
      <w:proofErr w:type="spellEnd"/>
      <w:r w:rsidRPr="005C7B93">
        <w:t xml:space="preserve"> данные.— Оренбург: Оренбургский государственный университет, ЭБС АСВ, 2015.— 177 c.— Режим доступа: http://www.iprbookshop.ru/54106.— ЭБС «</w:t>
      </w:r>
      <w:proofErr w:type="spellStart"/>
      <w:r w:rsidRPr="005C7B93">
        <w:t>IPRbooks</w:t>
      </w:r>
      <w:proofErr w:type="spellEnd"/>
      <w:r w:rsidRPr="005C7B93">
        <w:t>»</w:t>
      </w:r>
    </w:p>
    <w:p w:rsidR="00C36739" w:rsidRPr="005C7B93" w:rsidRDefault="00C36739" w:rsidP="005C0BFF">
      <w:pPr>
        <w:pStyle w:val="a9"/>
        <w:tabs>
          <w:tab w:val="left" w:pos="1701"/>
        </w:tabs>
        <w:jc w:val="both"/>
      </w:pPr>
      <w:r>
        <w:t xml:space="preserve">3. </w:t>
      </w:r>
      <w:proofErr w:type="spellStart"/>
      <w:r w:rsidRPr="005C7B93">
        <w:t>Спекторова</w:t>
      </w:r>
      <w:proofErr w:type="spellEnd"/>
      <w:r w:rsidRPr="005C7B93">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w:t>
      </w:r>
      <w:proofErr w:type="spellStart"/>
      <w:r w:rsidRPr="005C7B93">
        <w:t>Спекторова</w:t>
      </w:r>
      <w:proofErr w:type="spellEnd"/>
      <w:r w:rsidRPr="005C7B93">
        <w:t xml:space="preserve"> Н.А.—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2015.— 59 c.— Режим доступа: http://www.iprbookshop.ru/55784.— ЭБС «</w:t>
      </w:r>
      <w:proofErr w:type="spellStart"/>
      <w:r w:rsidRPr="005C7B93">
        <w:t>IPRbooks</w:t>
      </w:r>
      <w:proofErr w:type="spellEnd"/>
      <w:r w:rsidRPr="005C7B93">
        <w:t>»</w:t>
      </w:r>
    </w:p>
    <w:p w:rsidR="00C36739" w:rsidRPr="005C7B93" w:rsidRDefault="00C36739" w:rsidP="005C0BFF">
      <w:pPr>
        <w:pStyle w:val="a9"/>
        <w:tabs>
          <w:tab w:val="left" w:pos="1701"/>
        </w:tabs>
        <w:jc w:val="both"/>
      </w:pPr>
      <w:r>
        <w:t xml:space="preserve">4. </w:t>
      </w:r>
      <w:r w:rsidRPr="005C7B93">
        <w:t xml:space="preserve">Художественная обработка бересты [Электронный ресурс]: учебно-методическое пособие/ — </w:t>
      </w:r>
      <w:proofErr w:type="spellStart"/>
      <w:r w:rsidRPr="005C7B93">
        <w:t>Электрон.текстовые</w:t>
      </w:r>
      <w:proofErr w:type="spellEnd"/>
      <w:r w:rsidRPr="005C7B93">
        <w:t xml:space="preserve"> данные.— Новосибирск: Новосибирский государственный технический университет, 2014.— 59 c.— Режим доступа: http://www.iprbookshop.ru/44881.— ЭБС «</w:t>
      </w:r>
      <w:proofErr w:type="spellStart"/>
      <w:r w:rsidRPr="005C7B93">
        <w:t>IPRbooks</w:t>
      </w:r>
      <w:proofErr w:type="spellEnd"/>
      <w:r w:rsidRPr="005C7B93">
        <w:t>»</w:t>
      </w:r>
    </w:p>
    <w:p w:rsidR="00C36739" w:rsidRPr="002D2A1F" w:rsidRDefault="00C36739" w:rsidP="005C0BFF">
      <w:pPr>
        <w:pStyle w:val="a9"/>
        <w:tabs>
          <w:tab w:val="left" w:pos="1701"/>
        </w:tabs>
        <w:jc w:val="both"/>
      </w:pPr>
      <w:r>
        <w:t xml:space="preserve">5. </w:t>
      </w:r>
      <w:proofErr w:type="spellStart"/>
      <w:r w:rsidRPr="005C7B93">
        <w:t>Кимеева</w:t>
      </w:r>
      <w:proofErr w:type="spellEnd"/>
      <w:r w:rsidRPr="005C7B93">
        <w:t xml:space="preserve"> Т.И. История народного искусства Сибири [Электронный ресурс]: учебное пособие по специальности 070503 «Музейное дело и охрана памятников» и направлению </w:t>
      </w:r>
      <w:proofErr w:type="spellStart"/>
      <w:r w:rsidRPr="005C7B93">
        <w:t>бакалавриата</w:t>
      </w:r>
      <w:proofErr w:type="spellEnd"/>
      <w:r w:rsidRPr="005C7B93">
        <w:t xml:space="preserve"> «</w:t>
      </w:r>
      <w:proofErr w:type="spellStart"/>
      <w:r w:rsidRPr="005C7B93">
        <w:t>Музеология</w:t>
      </w:r>
      <w:proofErr w:type="spellEnd"/>
      <w:r w:rsidRPr="005C7B93">
        <w:t xml:space="preserve"> и охрана объектов культурного и природного наследия»/ </w:t>
      </w:r>
      <w:proofErr w:type="spellStart"/>
      <w:r w:rsidRPr="005C7B93">
        <w:t>Кимеева</w:t>
      </w:r>
      <w:proofErr w:type="spellEnd"/>
      <w:r w:rsidRPr="005C7B93">
        <w:t xml:space="preserve"> Т.И.—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2012.— 210 c.— Режим доступа: http://www.iprbookshop.ru/21987.— ЭБС «</w:t>
      </w:r>
      <w:proofErr w:type="spellStart"/>
      <w:r w:rsidRPr="005C7B93">
        <w:t>IPRbooks</w:t>
      </w:r>
      <w:proofErr w:type="spellEnd"/>
      <w:r w:rsidRPr="005C7B93">
        <w:t>»</w:t>
      </w:r>
    </w:p>
    <w:p w:rsidR="00C36739" w:rsidRPr="00C1400C" w:rsidRDefault="00C36739" w:rsidP="005C0BFF">
      <w:pPr>
        <w:pStyle w:val="a9"/>
        <w:tabs>
          <w:tab w:val="left" w:pos="1701"/>
        </w:tabs>
        <w:jc w:val="both"/>
      </w:pPr>
      <w:r>
        <w:t>6.</w:t>
      </w:r>
      <w:r w:rsidRPr="005369F9">
        <w:t xml:space="preserve">Найданов Г.А. История орнамента [Электронный ресурс]: методические указания/ </w:t>
      </w:r>
      <w:proofErr w:type="spellStart"/>
      <w:r w:rsidRPr="005369F9">
        <w:lastRenderedPageBreak/>
        <w:t>Найданов</w:t>
      </w:r>
      <w:proofErr w:type="spellEnd"/>
      <w:r w:rsidRPr="005369F9">
        <w:t xml:space="preserve"> Г.А., </w:t>
      </w:r>
      <w:proofErr w:type="spellStart"/>
      <w:r w:rsidRPr="005369F9">
        <w:t>Халиуллина</w:t>
      </w:r>
      <w:proofErr w:type="spellEnd"/>
      <w:r w:rsidRPr="005369F9">
        <w:t xml:space="preserve"> О.Р.— Электрон. текстовые данные. — Оренбург: Оренбургский государственный университет, ЭБС АСВ, 2013. — 34 c.— </w:t>
      </w:r>
    </w:p>
    <w:p w:rsidR="00C36739" w:rsidRDefault="00C36739" w:rsidP="005C0BFF">
      <w:pPr>
        <w:pStyle w:val="a9"/>
        <w:tabs>
          <w:tab w:val="left" w:pos="1701"/>
        </w:tabs>
        <w:jc w:val="both"/>
      </w:pPr>
      <w:r w:rsidRPr="005369F9">
        <w:t>Режим доступа: http://www.iprbookshop.ru/21597. — ЭБС «</w:t>
      </w:r>
      <w:proofErr w:type="spellStart"/>
      <w:r w:rsidRPr="005369F9">
        <w:t>IPRbooks</w:t>
      </w:r>
      <w:proofErr w:type="spellEnd"/>
      <w:r w:rsidRPr="005369F9">
        <w:t>»</w:t>
      </w:r>
    </w:p>
    <w:p w:rsidR="00C36739" w:rsidRDefault="00C36739" w:rsidP="005D6F7E">
      <w:pPr>
        <w:pStyle w:val="a9"/>
        <w:tabs>
          <w:tab w:val="left" w:pos="1701"/>
        </w:tabs>
        <w:jc w:val="both"/>
      </w:pPr>
      <w:r>
        <w:t xml:space="preserve">7. </w:t>
      </w: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w:t>
      </w:r>
      <w:proofErr w:type="spellEnd"/>
      <w:r w:rsidRPr="003434F9">
        <w:t xml:space="preserve">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C36739" w:rsidRPr="00C1400C" w:rsidRDefault="00C36739" w:rsidP="005D6F7E">
      <w:pPr>
        <w:tabs>
          <w:tab w:val="left" w:pos="1560"/>
        </w:tabs>
        <w:rPr>
          <w:i/>
        </w:rPr>
      </w:pPr>
    </w:p>
    <w:p w:rsidR="00C36739" w:rsidRPr="00F1226E" w:rsidRDefault="00C36739" w:rsidP="005D6F7E">
      <w:pPr>
        <w:tabs>
          <w:tab w:val="left" w:pos="1701"/>
        </w:tabs>
        <w:ind w:left="851" w:firstLine="490"/>
        <w:rPr>
          <w:b/>
        </w:rPr>
      </w:pPr>
      <w:r w:rsidRPr="00F1226E">
        <w:rPr>
          <w:b/>
        </w:rPr>
        <w:t>7.3.Периодичекие издания</w:t>
      </w:r>
    </w:p>
    <w:p w:rsidR="00C36739" w:rsidRPr="000604A9" w:rsidRDefault="00C36739" w:rsidP="005D6F7E">
      <w:pPr>
        <w:pStyle w:val="a9"/>
        <w:tabs>
          <w:tab w:val="left" w:pos="1701"/>
        </w:tabs>
        <w:jc w:val="both"/>
      </w:pPr>
      <w:r>
        <w:t xml:space="preserve">1. </w:t>
      </w:r>
      <w:hyperlink r:id="rId8" w:tgtFrame="_blank" w:history="1">
        <w:r w:rsidRPr="000604A9">
          <w:t>В мире науки и искусства: вопросы филологии, искусствоведения и культурологии</w:t>
        </w:r>
      </w:hyperlink>
    </w:p>
    <w:p w:rsidR="00C36739" w:rsidRPr="000604A9" w:rsidRDefault="00C36739" w:rsidP="005D6F7E">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C36739" w:rsidRDefault="00C36739" w:rsidP="005D6F7E">
      <w:pPr>
        <w:ind w:firstLine="708"/>
      </w:pPr>
      <w:r>
        <w:t>2. Народное художественное творчество.</w:t>
      </w:r>
    </w:p>
    <w:p w:rsidR="00C36739" w:rsidRDefault="00C36739" w:rsidP="005D6F7E">
      <w:pPr>
        <w:ind w:firstLine="708"/>
      </w:pPr>
      <w:r>
        <w:t>3. Декоративное искусство.</w:t>
      </w:r>
    </w:p>
    <w:p w:rsidR="00C36739" w:rsidRPr="00773DBC" w:rsidRDefault="00C36739" w:rsidP="005D6F7E">
      <w:pPr>
        <w:tabs>
          <w:tab w:val="left" w:pos="1701"/>
        </w:tabs>
        <w:ind w:left="851" w:firstLine="490"/>
      </w:pPr>
    </w:p>
    <w:p w:rsidR="00C36739" w:rsidRDefault="00C36739" w:rsidP="008670CD">
      <w:pPr>
        <w:pStyle w:val="a9"/>
        <w:numPr>
          <w:ilvl w:val="0"/>
          <w:numId w:val="10"/>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36739" w:rsidRPr="00773DBC" w:rsidRDefault="00C36739" w:rsidP="005D6F7E">
      <w:pPr>
        <w:pStyle w:val="a9"/>
        <w:jc w:val="both"/>
        <w:rPr>
          <w:b/>
          <w:i/>
        </w:rPr>
      </w:pPr>
    </w:p>
    <w:p w:rsidR="00C36739" w:rsidRPr="00773DBC" w:rsidRDefault="00C36739" w:rsidP="008670CD">
      <w:pPr>
        <w:pStyle w:val="a9"/>
        <w:numPr>
          <w:ilvl w:val="0"/>
          <w:numId w:val="3"/>
        </w:numPr>
      </w:pPr>
      <w:r w:rsidRPr="00773DBC">
        <w:rPr>
          <w:color w:val="333333"/>
          <w:shd w:val="clear" w:color="auto" w:fill="FFFFFF"/>
        </w:rPr>
        <w:t>www.iprbookshop.ru</w:t>
      </w:r>
    </w:p>
    <w:p w:rsidR="00C36739" w:rsidRPr="00773DBC" w:rsidRDefault="00C36739" w:rsidP="008670CD">
      <w:pPr>
        <w:pStyle w:val="a9"/>
        <w:numPr>
          <w:ilvl w:val="0"/>
          <w:numId w:val="3"/>
        </w:numPr>
      </w:pPr>
      <w:r w:rsidRPr="00773DBC">
        <w:t>www.zipsites.ru – бесплатная электронная Интернет библиотека.</w:t>
      </w:r>
    </w:p>
    <w:p w:rsidR="00C36739" w:rsidRPr="00773DBC" w:rsidRDefault="00C36739" w:rsidP="008670CD">
      <w:pPr>
        <w:pStyle w:val="a9"/>
        <w:numPr>
          <w:ilvl w:val="0"/>
          <w:numId w:val="3"/>
        </w:numPr>
      </w:pPr>
      <w:r w:rsidRPr="00773DBC">
        <w:t xml:space="preserve">www.elibraru.ru – бесплатная электронная Интернет библиотека. </w:t>
      </w:r>
    </w:p>
    <w:p w:rsidR="00C36739" w:rsidRDefault="00C36739" w:rsidP="008670CD">
      <w:pPr>
        <w:pStyle w:val="a9"/>
        <w:numPr>
          <w:ilvl w:val="0"/>
          <w:numId w:val="3"/>
        </w:numPr>
      </w:pPr>
      <w:r w:rsidRPr="00773DBC">
        <w:t>www.big.libraru.info – большая  электронная библиотека.</w:t>
      </w:r>
    </w:p>
    <w:p w:rsidR="00C36739" w:rsidRPr="00773DBC" w:rsidRDefault="00C36739" w:rsidP="005D6F7E">
      <w:pPr>
        <w:pStyle w:val="a9"/>
        <w:rPr>
          <w:b/>
          <w:i/>
        </w:rPr>
      </w:pPr>
    </w:p>
    <w:p w:rsidR="00C36739" w:rsidRPr="00773DBC" w:rsidRDefault="00C36739" w:rsidP="008670CD">
      <w:pPr>
        <w:pStyle w:val="a9"/>
        <w:numPr>
          <w:ilvl w:val="0"/>
          <w:numId w:val="10"/>
        </w:numPr>
        <w:jc w:val="both"/>
        <w:rPr>
          <w:b/>
          <w:i/>
        </w:rPr>
      </w:pPr>
      <w:r w:rsidRPr="00773DBC">
        <w:rPr>
          <w:b/>
          <w:i/>
        </w:rPr>
        <w:t>Методические указания для обучающихся по освоению дисциплины (модуля)</w:t>
      </w:r>
    </w:p>
    <w:p w:rsidR="00C36739" w:rsidRDefault="00C36739" w:rsidP="005D6F7E">
      <w:pPr>
        <w:pStyle w:val="a9"/>
        <w:jc w:val="both"/>
      </w:pPr>
    </w:p>
    <w:p w:rsidR="00C36739" w:rsidRPr="00324CFB" w:rsidRDefault="00C36739" w:rsidP="005D6F7E">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6739" w:rsidRPr="00324CFB" w:rsidRDefault="00C36739" w:rsidP="005D6F7E">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C36739" w:rsidRPr="00324CFB" w:rsidRDefault="00C36739" w:rsidP="008670CD">
      <w:pPr>
        <w:pStyle w:val="ConsPlusNormal"/>
        <w:widowControl/>
        <w:numPr>
          <w:ilvl w:val="0"/>
          <w:numId w:val="7"/>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C36739" w:rsidRPr="00324CFB" w:rsidRDefault="00C36739" w:rsidP="005D6F7E">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C36739" w:rsidRDefault="00C36739" w:rsidP="005D6F7E">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C36739" w:rsidRPr="00324CFB" w:rsidRDefault="00C36739" w:rsidP="005D6F7E">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C36739" w:rsidRPr="00324CFB" w:rsidRDefault="00C36739" w:rsidP="005D6F7E">
      <w:pPr>
        <w:pStyle w:val="ConsPlusNormal"/>
        <w:widowControl/>
        <w:ind w:firstLine="360"/>
        <w:jc w:val="both"/>
        <w:rPr>
          <w:sz w:val="24"/>
          <w:szCs w:val="24"/>
        </w:rPr>
      </w:pPr>
      <w:r>
        <w:rPr>
          <w:sz w:val="24"/>
          <w:szCs w:val="24"/>
        </w:rPr>
        <w:lastRenderedPageBreak/>
        <w:t>Для успешной сдачи зачёт</w:t>
      </w:r>
      <w:r w:rsidRPr="00324CFB">
        <w:rPr>
          <w:sz w:val="24"/>
          <w:szCs w:val="24"/>
        </w:rPr>
        <w:t>а рекомендуется соблюдать следующие правила:</w:t>
      </w:r>
    </w:p>
    <w:p w:rsidR="00C36739" w:rsidRPr="00324CFB" w:rsidRDefault="00C36739" w:rsidP="008670CD">
      <w:pPr>
        <w:pStyle w:val="ConsPlusNormal"/>
        <w:widowControl/>
        <w:numPr>
          <w:ilvl w:val="0"/>
          <w:numId w:val="8"/>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C36739" w:rsidRPr="00324CFB" w:rsidRDefault="00C36739" w:rsidP="008670CD">
      <w:pPr>
        <w:pStyle w:val="ConsPlusNormal"/>
        <w:widowControl/>
        <w:numPr>
          <w:ilvl w:val="0"/>
          <w:numId w:val="8"/>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C36739" w:rsidRPr="00324CFB" w:rsidRDefault="00C36739" w:rsidP="008670CD">
      <w:pPr>
        <w:pStyle w:val="ConsPlusNormal"/>
        <w:widowControl/>
        <w:numPr>
          <w:ilvl w:val="0"/>
          <w:numId w:val="8"/>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C36739" w:rsidRPr="00324CFB" w:rsidRDefault="00C36739" w:rsidP="005D6F7E">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6739" w:rsidRPr="00FA42D7" w:rsidRDefault="00C36739" w:rsidP="005D6F7E">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C36739" w:rsidRPr="00773DBC" w:rsidRDefault="00C36739" w:rsidP="005D6F7E">
      <w:pPr>
        <w:jc w:val="both"/>
      </w:pPr>
    </w:p>
    <w:p w:rsidR="00C36739" w:rsidRPr="00773DBC" w:rsidRDefault="00C36739" w:rsidP="008670CD">
      <w:pPr>
        <w:pStyle w:val="a9"/>
        <w:numPr>
          <w:ilvl w:val="0"/>
          <w:numId w:val="10"/>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6739" w:rsidRPr="00773DBC" w:rsidRDefault="00C36739" w:rsidP="005D6F7E">
      <w:pPr>
        <w:pStyle w:val="a9"/>
        <w:rPr>
          <w:b/>
          <w:i/>
        </w:rPr>
      </w:pPr>
    </w:p>
    <w:p w:rsidR="00C36739" w:rsidRPr="00C50B9E" w:rsidRDefault="00C36739" w:rsidP="000C37E0">
      <w:pPr>
        <w:widowControl/>
        <w:jc w:val="both"/>
        <w:rPr>
          <w:b/>
          <w:bCs/>
          <w:i/>
          <w:iCs/>
          <w:lang w:val="en-US"/>
        </w:rPr>
      </w:pPr>
      <w:r w:rsidRPr="00C50B9E">
        <w:rPr>
          <w:lang w:val="en-US"/>
        </w:rPr>
        <w:t>1.</w:t>
      </w:r>
      <w:proofErr w:type="spellStart"/>
      <w:r w:rsidRPr="00C75269">
        <w:t>Операционнаясистема</w:t>
      </w:r>
      <w:proofErr w:type="spellEnd"/>
      <w:r w:rsidRPr="00C50B9E">
        <w:rPr>
          <w:lang w:val="en-US"/>
        </w:rPr>
        <w:t xml:space="preserve"> </w:t>
      </w:r>
      <w:r w:rsidRPr="00C75269">
        <w:rPr>
          <w:lang w:val="en-US"/>
        </w:rPr>
        <w:t>Microsoft</w:t>
      </w:r>
      <w:r w:rsidRPr="00C50B9E">
        <w:rPr>
          <w:lang w:val="en-US"/>
        </w:rPr>
        <w:t xml:space="preserve"> </w:t>
      </w:r>
      <w:r w:rsidRPr="00C75269">
        <w:rPr>
          <w:lang w:val="en-US"/>
        </w:rPr>
        <w:t>Windows</w:t>
      </w:r>
    </w:p>
    <w:p w:rsidR="00C36739" w:rsidRPr="00C50B9E" w:rsidRDefault="00C36739" w:rsidP="000C37E0">
      <w:pPr>
        <w:widowControl/>
        <w:jc w:val="both"/>
        <w:rPr>
          <w:lang w:val="en-US"/>
        </w:rPr>
      </w:pPr>
      <w:r w:rsidRPr="00C50B9E">
        <w:rPr>
          <w:lang w:val="en-US"/>
        </w:rPr>
        <w:t>2.</w:t>
      </w:r>
      <w:r w:rsidRPr="00C75269">
        <w:rPr>
          <w:lang w:val="en-US"/>
        </w:rPr>
        <w:t>Microsoft</w:t>
      </w:r>
      <w:r w:rsidRPr="00C50B9E">
        <w:rPr>
          <w:lang w:val="en-US"/>
        </w:rPr>
        <w:t xml:space="preserve"> </w:t>
      </w:r>
      <w:r w:rsidRPr="00C75269">
        <w:rPr>
          <w:lang w:val="en-US"/>
        </w:rPr>
        <w:t>Office</w:t>
      </w:r>
      <w:r w:rsidRPr="00C50B9E">
        <w:rPr>
          <w:lang w:val="en-US"/>
        </w:rPr>
        <w:t xml:space="preserve"> 2010-2016</w:t>
      </w:r>
    </w:p>
    <w:p w:rsidR="00C36739" w:rsidRPr="00C50B9E" w:rsidRDefault="00C36739" w:rsidP="000C37E0">
      <w:pPr>
        <w:widowControl/>
        <w:jc w:val="both"/>
        <w:rPr>
          <w:lang w:val="en-US"/>
        </w:rPr>
      </w:pPr>
      <w:r w:rsidRPr="00C50B9E">
        <w:rPr>
          <w:lang w:val="en-US"/>
        </w:rPr>
        <w:t>3.</w:t>
      </w:r>
      <w:r w:rsidRPr="00C75269">
        <w:t>Антивирус</w:t>
      </w:r>
      <w:r w:rsidRPr="00C50B9E">
        <w:rPr>
          <w:lang w:val="en-US"/>
        </w:rPr>
        <w:t xml:space="preserve"> </w:t>
      </w:r>
      <w:r w:rsidRPr="00C75269">
        <w:rPr>
          <w:lang w:val="en-US"/>
        </w:rPr>
        <w:t>Kaspersky</w:t>
      </w:r>
      <w:r w:rsidRPr="00C50B9E">
        <w:rPr>
          <w:lang w:val="en-US"/>
        </w:rPr>
        <w:t xml:space="preserve"> </w:t>
      </w:r>
      <w:r w:rsidRPr="00C75269">
        <w:rPr>
          <w:lang w:val="en-US"/>
        </w:rPr>
        <w:t>Endpoint</w:t>
      </w:r>
      <w:r w:rsidRPr="00C50B9E">
        <w:rPr>
          <w:lang w:val="en-US"/>
        </w:rPr>
        <w:t xml:space="preserve"> </w:t>
      </w:r>
      <w:r w:rsidRPr="00C75269">
        <w:rPr>
          <w:lang w:val="en-US"/>
        </w:rPr>
        <w:t>Security</w:t>
      </w:r>
    </w:p>
    <w:p w:rsidR="00C36739" w:rsidRPr="00C50B9E" w:rsidRDefault="00C36739" w:rsidP="000C37E0">
      <w:pPr>
        <w:widowControl/>
        <w:jc w:val="both"/>
        <w:rPr>
          <w:lang w:val="en-US"/>
        </w:rPr>
      </w:pPr>
      <w:r w:rsidRPr="00C50B9E">
        <w:rPr>
          <w:lang w:val="en-US"/>
        </w:rPr>
        <w:t>4.</w:t>
      </w:r>
      <w:proofErr w:type="spellStart"/>
      <w:r w:rsidRPr="00C75269">
        <w:t>Программадляработыс</w:t>
      </w:r>
      <w:r w:rsidRPr="00C75269">
        <w:rPr>
          <w:lang w:val="en-US"/>
        </w:rPr>
        <w:t>pdf</w:t>
      </w:r>
      <w:proofErr w:type="spellEnd"/>
      <w:r w:rsidRPr="00C75269">
        <w:t>файлами</w:t>
      </w:r>
      <w:proofErr w:type="spellStart"/>
      <w:r w:rsidRPr="00C75269">
        <w:rPr>
          <w:lang w:val="en-US"/>
        </w:rPr>
        <w:t>AdobeReader</w:t>
      </w:r>
      <w:proofErr w:type="spellEnd"/>
    </w:p>
    <w:p w:rsidR="00C36739" w:rsidRPr="00C50B9E" w:rsidRDefault="00C36739" w:rsidP="000C37E0">
      <w:pPr>
        <w:widowControl/>
        <w:jc w:val="both"/>
        <w:rPr>
          <w:lang w:val="en-US"/>
        </w:rPr>
      </w:pPr>
      <w:r w:rsidRPr="00C50B9E">
        <w:rPr>
          <w:lang w:val="en-US"/>
        </w:rPr>
        <w:t>5.</w:t>
      </w:r>
      <w:r w:rsidRPr="00C75269">
        <w:t>Архиватор</w:t>
      </w:r>
      <w:r w:rsidRPr="00C50B9E">
        <w:rPr>
          <w:lang w:val="en-US"/>
        </w:rPr>
        <w:t xml:space="preserve"> 7-</w:t>
      </w:r>
      <w:r w:rsidRPr="00C75269">
        <w:rPr>
          <w:lang w:val="en-US"/>
        </w:rPr>
        <w:t>zip</w:t>
      </w:r>
    </w:p>
    <w:p w:rsidR="00C36739" w:rsidRPr="00C75269" w:rsidRDefault="00C36739" w:rsidP="000C37E0">
      <w:pPr>
        <w:widowControl/>
        <w:jc w:val="both"/>
      </w:pPr>
      <w:r w:rsidRPr="00C75269">
        <w:t xml:space="preserve">6.Справочно-правовая система </w:t>
      </w:r>
      <w:proofErr w:type="spellStart"/>
      <w:r w:rsidRPr="00C75269">
        <w:t>КонсультантПлюс</w:t>
      </w:r>
      <w:proofErr w:type="spellEnd"/>
    </w:p>
    <w:p w:rsidR="00C36739" w:rsidRPr="00C75269" w:rsidRDefault="00C36739" w:rsidP="000C37E0">
      <w:pPr>
        <w:widowControl/>
        <w:jc w:val="both"/>
        <w:rPr>
          <w:b/>
          <w:bCs/>
          <w:i/>
          <w:iCs/>
        </w:rPr>
      </w:pPr>
      <w:r w:rsidRPr="00C75269">
        <w:t>7.Справочно-правовая система Гарант</w:t>
      </w:r>
    </w:p>
    <w:p w:rsidR="00C36739" w:rsidRPr="00773DBC" w:rsidRDefault="00C36739" w:rsidP="005D6F7E"/>
    <w:p w:rsidR="00C36739" w:rsidRPr="00773DBC" w:rsidRDefault="00C36739" w:rsidP="008670CD">
      <w:pPr>
        <w:pStyle w:val="a9"/>
        <w:numPr>
          <w:ilvl w:val="0"/>
          <w:numId w:val="10"/>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C36739" w:rsidRDefault="00C36739" w:rsidP="005D6F7E">
      <w:pPr>
        <w:pStyle w:val="a9"/>
        <w:jc w:val="both"/>
      </w:pPr>
    </w:p>
    <w:p w:rsidR="00C36739" w:rsidRPr="00DC11F5" w:rsidRDefault="00C36739" w:rsidP="00224B0E">
      <w:pPr>
        <w:pStyle w:val="a9"/>
        <w:jc w:val="both"/>
      </w:pPr>
      <w:r w:rsidRPr="00DC11F5">
        <w:t>1.Проектор, ноутбук</w:t>
      </w:r>
    </w:p>
    <w:p w:rsidR="00C36739" w:rsidRPr="00DC11F5" w:rsidRDefault="00C36739" w:rsidP="00224B0E">
      <w:pPr>
        <w:pStyle w:val="a9"/>
        <w:jc w:val="both"/>
      </w:pPr>
      <w:r w:rsidRPr="00DC11F5">
        <w:t xml:space="preserve">2.Проекционный экран </w:t>
      </w:r>
    </w:p>
    <w:p w:rsidR="00C36739" w:rsidRPr="00DC11F5" w:rsidRDefault="00C36739" w:rsidP="00224B0E">
      <w:pPr>
        <w:pStyle w:val="a9"/>
        <w:jc w:val="both"/>
      </w:pPr>
      <w:r w:rsidRPr="00DC11F5">
        <w:t>3.Колонки</w:t>
      </w:r>
    </w:p>
    <w:p w:rsidR="00C36739" w:rsidRPr="00773DBC" w:rsidRDefault="00C36739" w:rsidP="005D6F7E"/>
    <w:p w:rsidR="00C36739" w:rsidRDefault="00C36739" w:rsidP="008670CD">
      <w:pPr>
        <w:pStyle w:val="a9"/>
        <w:numPr>
          <w:ilvl w:val="0"/>
          <w:numId w:val="10"/>
        </w:numPr>
        <w:jc w:val="both"/>
        <w:rPr>
          <w:b/>
          <w:i/>
        </w:rPr>
      </w:pPr>
      <w:r>
        <w:rPr>
          <w:b/>
          <w:i/>
        </w:rPr>
        <w:t>Образовательные технологии, используемые при освоении дисциплины</w:t>
      </w:r>
    </w:p>
    <w:p w:rsidR="00C36739" w:rsidRPr="00773DBC" w:rsidRDefault="00C36739" w:rsidP="005D6F7E">
      <w:pPr>
        <w:pStyle w:val="a9"/>
        <w:jc w:val="both"/>
        <w:rPr>
          <w:b/>
          <w:i/>
        </w:rPr>
      </w:pPr>
    </w:p>
    <w:p w:rsidR="00C36739" w:rsidRPr="005B5B73" w:rsidRDefault="00C36739" w:rsidP="00224B0E">
      <w:pPr>
        <w:tabs>
          <w:tab w:val="center" w:pos="4536"/>
          <w:tab w:val="right" w:pos="9072"/>
        </w:tabs>
        <w:jc w:val="both"/>
        <w:rPr>
          <w:color w:val="000000"/>
        </w:rPr>
      </w:pPr>
      <w:r w:rsidRPr="001869EF">
        <w:rPr>
          <w:rStyle w:val="FontStyle156"/>
          <w:sz w:val="24"/>
          <w:szCs w:val="24"/>
        </w:rPr>
        <w:tab/>
      </w: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36739" w:rsidRDefault="00C36739" w:rsidP="00224B0E">
      <w:pPr>
        <w:tabs>
          <w:tab w:val="center" w:pos="4536"/>
          <w:tab w:val="right" w:pos="9072"/>
        </w:tabs>
        <w:jc w:val="both"/>
        <w:rPr>
          <w:rStyle w:val="FontStyle156"/>
          <w:sz w:val="24"/>
          <w:szCs w:val="24"/>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r>
        <w:rPr>
          <w:color w:val="000000"/>
        </w:rPr>
        <w:t>.</w:t>
      </w:r>
    </w:p>
    <w:p w:rsidR="00C36739" w:rsidRPr="001869EF" w:rsidRDefault="00C36739" w:rsidP="005D6F7E">
      <w:pPr>
        <w:ind w:firstLine="708"/>
        <w:jc w:val="both"/>
      </w:pPr>
    </w:p>
    <w:p w:rsidR="00C36739" w:rsidRDefault="00C36739" w:rsidP="005D6F7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C36739" w:rsidRPr="005B5B73" w:rsidRDefault="00C36739" w:rsidP="00224B0E">
      <w:pPr>
        <w:widowControl/>
        <w:tabs>
          <w:tab w:val="center" w:pos="4536"/>
          <w:tab w:val="right" w:pos="9072"/>
        </w:tabs>
      </w:pPr>
      <w:r w:rsidRPr="005B5B73">
        <w:t>- чтение проблемно-информационных лекций с использованием доски и видеоматериалов;</w:t>
      </w:r>
    </w:p>
    <w:p w:rsidR="00C36739" w:rsidRPr="005B5B73" w:rsidRDefault="00C36739" w:rsidP="00224B0E">
      <w:pPr>
        <w:widowControl/>
        <w:tabs>
          <w:tab w:val="center" w:pos="4536"/>
          <w:tab w:val="right" w:pos="9072"/>
        </w:tabs>
      </w:pPr>
      <w:r w:rsidRPr="005B5B73">
        <w:t>- практические  занятия;</w:t>
      </w:r>
    </w:p>
    <w:p w:rsidR="00C36739" w:rsidRPr="005B5B73" w:rsidRDefault="00C36739" w:rsidP="00224B0E">
      <w:pPr>
        <w:widowControl/>
        <w:tabs>
          <w:tab w:val="center" w:pos="4536"/>
          <w:tab w:val="right" w:pos="9072"/>
        </w:tabs>
      </w:pPr>
      <w:r w:rsidRPr="005B5B73">
        <w:t>- контрольные опросы;</w:t>
      </w:r>
    </w:p>
    <w:p w:rsidR="00C36739" w:rsidRPr="005B5B73" w:rsidRDefault="00C36739" w:rsidP="00224B0E">
      <w:pPr>
        <w:widowControl/>
        <w:tabs>
          <w:tab w:val="center" w:pos="4536"/>
          <w:tab w:val="right" w:pos="9072"/>
        </w:tabs>
      </w:pPr>
      <w:r w:rsidRPr="005B5B73">
        <w:t>- консультации;</w:t>
      </w:r>
    </w:p>
    <w:p w:rsidR="00C36739" w:rsidRPr="005B5B73" w:rsidRDefault="00C36739" w:rsidP="00224B0E">
      <w:pPr>
        <w:widowControl/>
        <w:tabs>
          <w:tab w:val="center" w:pos="4536"/>
          <w:tab w:val="right" w:pos="9072"/>
        </w:tabs>
      </w:pPr>
      <w:r w:rsidRPr="005B5B73">
        <w:t>- самостоятельная работа с учебной литературой;</w:t>
      </w:r>
    </w:p>
    <w:p w:rsidR="00C36739" w:rsidRPr="005B5B73" w:rsidRDefault="00C36739" w:rsidP="00224B0E">
      <w:pPr>
        <w:widowControl/>
        <w:tabs>
          <w:tab w:val="center" w:pos="4536"/>
          <w:tab w:val="right" w:pos="9072"/>
        </w:tabs>
      </w:pPr>
      <w:r w:rsidRPr="005B5B73">
        <w:t>- подготовка и обсуждение рефератов, презентаций;</w:t>
      </w:r>
    </w:p>
    <w:p w:rsidR="00C36739" w:rsidRPr="001869EF" w:rsidRDefault="00C36739" w:rsidP="00224B0E">
      <w:pPr>
        <w:tabs>
          <w:tab w:val="center" w:pos="4536"/>
          <w:tab w:val="right" w:pos="9072"/>
        </w:tabs>
        <w:jc w:val="both"/>
        <w:rPr>
          <w:b/>
        </w:rPr>
      </w:pPr>
      <w:r w:rsidRPr="005B5B73">
        <w:lastRenderedPageBreak/>
        <w:t>- тестирование по основным темам дисциплины</w:t>
      </w:r>
    </w:p>
    <w:p w:rsidR="00C36739" w:rsidRPr="001869EF" w:rsidRDefault="00C36739" w:rsidP="005D6F7E">
      <w:pPr>
        <w:tabs>
          <w:tab w:val="center" w:pos="4536"/>
          <w:tab w:val="right" w:pos="9072"/>
        </w:tabs>
        <w:jc w:val="both"/>
        <w:rPr>
          <w:b/>
        </w:rPr>
      </w:pPr>
    </w:p>
    <w:p w:rsidR="00C36739" w:rsidRPr="001869EF" w:rsidRDefault="00C36739" w:rsidP="005D6F7E">
      <w:pPr>
        <w:tabs>
          <w:tab w:val="center" w:pos="4536"/>
          <w:tab w:val="right" w:pos="9072"/>
        </w:tabs>
        <w:rPr>
          <w:b/>
        </w:rPr>
      </w:pPr>
      <w:r>
        <w:rPr>
          <w:b/>
        </w:rPr>
        <w:t>12.2</w:t>
      </w:r>
      <w:r w:rsidRPr="001869EF">
        <w:rPr>
          <w:b/>
        </w:rPr>
        <w:t>. Активные и интерактивные  методы и формы обучения</w:t>
      </w:r>
    </w:p>
    <w:p w:rsidR="00C36739" w:rsidRPr="001869EF" w:rsidRDefault="00C36739" w:rsidP="005D6F7E">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C36739" w:rsidRPr="005B5B73" w:rsidRDefault="00C36739" w:rsidP="00675B8F">
      <w:pPr>
        <w:widowControl/>
        <w:tabs>
          <w:tab w:val="center" w:pos="4536"/>
          <w:tab w:val="right" w:pos="9072"/>
        </w:tabs>
        <w:rPr>
          <w:i/>
          <w:iCs/>
        </w:rPr>
      </w:pPr>
      <w:r w:rsidRPr="005B5B73">
        <w:rPr>
          <w:i/>
          <w:iCs/>
        </w:rPr>
        <w:t>- сообщения с анализом;</w:t>
      </w:r>
    </w:p>
    <w:p w:rsidR="00C36739" w:rsidRPr="001869EF" w:rsidRDefault="00C36739" w:rsidP="005D6F7E">
      <w:pPr>
        <w:tabs>
          <w:tab w:val="center" w:pos="4536"/>
          <w:tab w:val="right" w:pos="9072"/>
        </w:tabs>
        <w:rPr>
          <w:i/>
        </w:rPr>
      </w:pPr>
      <w:r>
        <w:rPr>
          <w:i/>
        </w:rPr>
        <w:t>- практические творческие задания</w:t>
      </w:r>
    </w:p>
    <w:p w:rsidR="00C36739" w:rsidRPr="001869EF" w:rsidRDefault="00C36739" w:rsidP="005D6F7E">
      <w:pPr>
        <w:tabs>
          <w:tab w:val="center" w:pos="4536"/>
          <w:tab w:val="right" w:pos="9072"/>
        </w:tabs>
        <w:jc w:val="both"/>
        <w:rPr>
          <w:i/>
        </w:rPr>
      </w:pPr>
      <w:r>
        <w:rPr>
          <w:i/>
        </w:rPr>
        <w:t>-</w:t>
      </w:r>
      <w:r w:rsidRPr="001869EF">
        <w:rPr>
          <w:i/>
        </w:rPr>
        <w:t xml:space="preserve">дискуссия </w:t>
      </w:r>
    </w:p>
    <w:p w:rsidR="00C36739" w:rsidRDefault="00C36739" w:rsidP="005D6F7E">
      <w:pPr>
        <w:tabs>
          <w:tab w:val="center" w:pos="4536"/>
          <w:tab w:val="right" w:pos="9072"/>
        </w:tabs>
        <w:rPr>
          <w:i/>
        </w:rPr>
      </w:pPr>
      <w:r w:rsidRPr="001869EF">
        <w:rPr>
          <w:i/>
        </w:rPr>
        <w:t>- беседа.</w:t>
      </w:r>
    </w:p>
    <w:p w:rsidR="00C36739" w:rsidRPr="001869EF" w:rsidRDefault="00C36739" w:rsidP="005D6F7E">
      <w:pPr>
        <w:tabs>
          <w:tab w:val="center" w:pos="4536"/>
          <w:tab w:val="right" w:pos="9072"/>
        </w:tabs>
        <w:rPr>
          <w:i/>
        </w:rPr>
      </w:pPr>
    </w:p>
    <w:p w:rsidR="00C36739" w:rsidRPr="001869EF" w:rsidRDefault="00C36739" w:rsidP="005D6F7E"/>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Pr="00504D63" w:rsidRDefault="00C36739" w:rsidP="00763BBA">
      <w:pPr>
        <w:widowControl/>
        <w:jc w:val="center"/>
        <w:rPr>
          <w:b/>
          <w:bCs/>
        </w:rPr>
      </w:pPr>
      <w:r w:rsidRPr="00504D63">
        <w:rPr>
          <w:b/>
          <w:bCs/>
        </w:rPr>
        <w:t xml:space="preserve">ФОНД ОЦЕНОЧНЫХ СРЕДСТВ </w:t>
      </w:r>
    </w:p>
    <w:p w:rsidR="00C36739" w:rsidRPr="00504D63" w:rsidRDefault="00C36739" w:rsidP="00763BBA">
      <w:pPr>
        <w:widowControl/>
        <w:jc w:val="center"/>
        <w:rPr>
          <w:b/>
          <w:bCs/>
        </w:rPr>
      </w:pPr>
      <w:r w:rsidRPr="00504D63">
        <w:rPr>
          <w:b/>
          <w:bCs/>
        </w:rPr>
        <w:t>ДЛЯ ПРОВЕДЕНИЯ ПРОМЕЖУТОЧНОЙ АТТЕСТАЦИИ</w:t>
      </w:r>
    </w:p>
    <w:p w:rsidR="00C36739" w:rsidRPr="00504D63" w:rsidRDefault="00C36739" w:rsidP="00763BBA">
      <w:pPr>
        <w:widowControl/>
        <w:jc w:val="center"/>
        <w:rPr>
          <w:b/>
          <w:bCs/>
        </w:rPr>
      </w:pPr>
      <w:r w:rsidRPr="00504D63">
        <w:rPr>
          <w:b/>
          <w:bCs/>
        </w:rPr>
        <w:t>ПО ДИСЦИПЛИНЕ</w:t>
      </w:r>
    </w:p>
    <w:p w:rsidR="00C36739" w:rsidRPr="00504D63" w:rsidRDefault="00C36739" w:rsidP="00763BBA">
      <w:pPr>
        <w:widowControl/>
        <w:jc w:val="center"/>
        <w:rPr>
          <w:b/>
          <w:bCs/>
        </w:rPr>
      </w:pPr>
    </w:p>
    <w:p w:rsidR="00C36739" w:rsidRPr="00504D63" w:rsidRDefault="00C36739" w:rsidP="00763BBA">
      <w:pPr>
        <w:widowControl/>
        <w:jc w:val="center"/>
        <w:rPr>
          <w:b/>
          <w:bCs/>
        </w:rPr>
      </w:pPr>
    </w:p>
    <w:p w:rsidR="00C36739" w:rsidRDefault="00C36739" w:rsidP="00763BBA">
      <w:pPr>
        <w:widowControl/>
        <w:tabs>
          <w:tab w:val="left" w:leader="underscore" w:pos="9856"/>
        </w:tabs>
        <w:jc w:val="center"/>
        <w:rPr>
          <w:b/>
        </w:rPr>
      </w:pPr>
      <w:r w:rsidRPr="00763BBA">
        <w:rPr>
          <w:b/>
          <w:bCs/>
        </w:rPr>
        <w:t>«</w:t>
      </w:r>
      <w:r w:rsidRPr="00763BBA">
        <w:rPr>
          <w:b/>
        </w:rPr>
        <w:t xml:space="preserve">Народное декоративно-прикладное творчество </w:t>
      </w:r>
    </w:p>
    <w:p w:rsidR="00C36739" w:rsidRPr="00763BBA" w:rsidRDefault="00C36739" w:rsidP="00763BBA">
      <w:pPr>
        <w:widowControl/>
        <w:tabs>
          <w:tab w:val="left" w:leader="underscore" w:pos="9856"/>
        </w:tabs>
        <w:jc w:val="center"/>
        <w:rPr>
          <w:b/>
          <w:bCs/>
        </w:rPr>
      </w:pPr>
      <w:r w:rsidRPr="00763BBA">
        <w:rPr>
          <w:b/>
        </w:rPr>
        <w:t>с практикумом для использования в дошкольном образовании</w:t>
      </w:r>
      <w:r w:rsidRPr="00763BBA">
        <w:rPr>
          <w:b/>
          <w:bCs/>
        </w:rPr>
        <w:t>»</w:t>
      </w:r>
    </w:p>
    <w:p w:rsidR="00C36739" w:rsidRPr="00763BBA" w:rsidRDefault="00C36739" w:rsidP="00763BBA">
      <w:pPr>
        <w:widowControl/>
        <w:jc w:val="center"/>
        <w:rPr>
          <w:b/>
        </w:rPr>
      </w:pPr>
    </w:p>
    <w:p w:rsidR="00C36739" w:rsidRPr="00763BBA" w:rsidRDefault="00C36739" w:rsidP="00763BBA">
      <w:pPr>
        <w:widowControl/>
        <w:jc w:val="center"/>
        <w:rPr>
          <w:b/>
        </w:rP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Default="00C36739" w:rsidP="00763BBA">
      <w:pPr>
        <w:widowControl/>
        <w:tabs>
          <w:tab w:val="left" w:pos="2191"/>
        </w:tabs>
      </w:pPr>
      <w:r>
        <w:tab/>
      </w: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Pr="00504D63" w:rsidRDefault="00C36739" w:rsidP="00763BBA">
      <w:pPr>
        <w:widowControl/>
        <w:tabs>
          <w:tab w:val="left" w:pos="2191"/>
        </w:tabs>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8670CD">
      <w:pPr>
        <w:widowControl/>
        <w:numPr>
          <w:ilvl w:val="0"/>
          <w:numId w:val="11"/>
        </w:numPr>
        <w:autoSpaceDE/>
        <w:autoSpaceDN/>
        <w:adjustRightInd/>
        <w:jc w:val="both"/>
        <w:rPr>
          <w:b/>
        </w:rPr>
      </w:pPr>
      <w:r w:rsidRPr="00504D63">
        <w:rPr>
          <w:b/>
        </w:rPr>
        <w:t>Паспорт компетенций</w:t>
      </w:r>
    </w:p>
    <w:p w:rsidR="00C36739" w:rsidRPr="00504D63" w:rsidRDefault="00C36739" w:rsidP="00763BBA">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36739" w:rsidRPr="00504D63" w:rsidTr="000E3DE0">
        <w:trPr>
          <w:trHeight w:val="726"/>
        </w:trPr>
        <w:tc>
          <w:tcPr>
            <w:tcW w:w="2093" w:type="dxa"/>
          </w:tcPr>
          <w:p w:rsidR="00C36739" w:rsidRPr="00504D63" w:rsidRDefault="00C36739" w:rsidP="000E3DE0">
            <w:pPr>
              <w:autoSpaceDE/>
              <w:autoSpaceDN/>
              <w:adjustRightInd/>
              <w:contextualSpacing/>
              <w:jc w:val="both"/>
            </w:pPr>
            <w:r w:rsidRPr="00504D63">
              <w:t>Код оцениваемой компетенции (или её части)</w:t>
            </w:r>
          </w:p>
        </w:tc>
        <w:tc>
          <w:tcPr>
            <w:tcW w:w="1843" w:type="dxa"/>
          </w:tcPr>
          <w:p w:rsidR="00C36739" w:rsidRPr="00504D63" w:rsidRDefault="00C36739" w:rsidP="000E3DE0">
            <w:pPr>
              <w:autoSpaceDE/>
              <w:autoSpaceDN/>
              <w:adjustRightInd/>
              <w:contextualSpacing/>
              <w:jc w:val="both"/>
            </w:pPr>
            <w:r w:rsidRPr="00504D63">
              <w:t xml:space="preserve">Вид контроля </w:t>
            </w:r>
          </w:p>
        </w:tc>
        <w:tc>
          <w:tcPr>
            <w:tcW w:w="5953" w:type="dxa"/>
          </w:tcPr>
          <w:p w:rsidR="00C36739" w:rsidRPr="00504D63" w:rsidRDefault="00C36739" w:rsidP="000E3DE0">
            <w:pPr>
              <w:autoSpaceDE/>
              <w:autoSpaceDN/>
              <w:adjustRightInd/>
              <w:contextualSpacing/>
              <w:jc w:val="both"/>
            </w:pPr>
            <w:r w:rsidRPr="00504D63">
              <w:t>Компонент фонда оценочных средств</w:t>
            </w:r>
          </w:p>
        </w:tc>
      </w:tr>
      <w:tr w:rsidR="00C36739" w:rsidRPr="00504D63" w:rsidTr="000E3DE0">
        <w:trPr>
          <w:trHeight w:val="242"/>
        </w:trPr>
        <w:tc>
          <w:tcPr>
            <w:tcW w:w="2093" w:type="dxa"/>
          </w:tcPr>
          <w:p w:rsidR="00C36739" w:rsidRDefault="00C36739" w:rsidP="000B5965">
            <w:pPr>
              <w:widowControl/>
              <w:autoSpaceDE/>
              <w:autoSpaceDN/>
              <w:adjustRightInd/>
            </w:pPr>
            <w:r>
              <w:t>ПК-3</w:t>
            </w:r>
          </w:p>
          <w:p w:rsidR="00C36739" w:rsidRPr="00504D63" w:rsidRDefault="00C36739" w:rsidP="000E3DE0">
            <w:pPr>
              <w:widowControl/>
              <w:autoSpaceDE/>
              <w:autoSpaceDN/>
              <w:adjustRightInd/>
            </w:pPr>
          </w:p>
        </w:tc>
        <w:tc>
          <w:tcPr>
            <w:tcW w:w="1843" w:type="dxa"/>
          </w:tcPr>
          <w:p w:rsidR="00C36739" w:rsidRDefault="00C36739" w:rsidP="000E3DE0">
            <w:pPr>
              <w:autoSpaceDE/>
              <w:autoSpaceDN/>
              <w:adjustRightInd/>
              <w:contextualSpacing/>
              <w:jc w:val="both"/>
            </w:pPr>
            <w:r w:rsidRPr="00504D63">
              <w:t xml:space="preserve">устный </w:t>
            </w:r>
          </w:p>
          <w:p w:rsidR="00C36739" w:rsidRPr="00504D63" w:rsidRDefault="00C36739" w:rsidP="000E3DE0">
            <w:pPr>
              <w:autoSpaceDE/>
              <w:autoSpaceDN/>
              <w:adjustRightInd/>
              <w:contextualSpacing/>
              <w:jc w:val="both"/>
            </w:pPr>
            <w:r w:rsidRPr="00504D63">
              <w:t>письменный</w:t>
            </w:r>
          </w:p>
        </w:tc>
        <w:tc>
          <w:tcPr>
            <w:tcW w:w="5953" w:type="dxa"/>
          </w:tcPr>
          <w:p w:rsidR="00C36739" w:rsidRDefault="00C36739" w:rsidP="000E3DE0">
            <w:pPr>
              <w:widowControl/>
              <w:tabs>
                <w:tab w:val="left" w:pos="5700"/>
              </w:tabs>
              <w:autoSpaceDE/>
              <w:autoSpaceDN/>
              <w:adjustRightInd/>
            </w:pPr>
            <w:r>
              <w:t>Информационный проект</w:t>
            </w:r>
          </w:p>
          <w:p w:rsidR="00C36739" w:rsidRPr="00504D63" w:rsidRDefault="00C36739" w:rsidP="000E3DE0">
            <w:pPr>
              <w:widowControl/>
              <w:tabs>
                <w:tab w:val="left" w:pos="5700"/>
              </w:tabs>
              <w:autoSpaceDE/>
              <w:autoSpaceDN/>
              <w:adjustRightInd/>
            </w:pPr>
            <w:r>
              <w:t>тестирование</w:t>
            </w:r>
          </w:p>
        </w:tc>
      </w:tr>
      <w:tr w:rsidR="00C36739" w:rsidRPr="00504D63" w:rsidTr="000E3DE0">
        <w:trPr>
          <w:trHeight w:val="242"/>
        </w:trPr>
        <w:tc>
          <w:tcPr>
            <w:tcW w:w="2093" w:type="dxa"/>
          </w:tcPr>
          <w:p w:rsidR="00C36739" w:rsidRPr="00EE5C26" w:rsidRDefault="00C36739" w:rsidP="000B5965">
            <w:pPr>
              <w:jc w:val="both"/>
            </w:pPr>
            <w:r>
              <w:t>ПК-4</w:t>
            </w:r>
          </w:p>
          <w:p w:rsidR="00C36739" w:rsidRPr="00504D63" w:rsidRDefault="00C36739" w:rsidP="000E3DE0">
            <w:pPr>
              <w:widowControl/>
              <w:autoSpaceDE/>
              <w:autoSpaceDN/>
              <w:adjustRightInd/>
            </w:pPr>
          </w:p>
        </w:tc>
        <w:tc>
          <w:tcPr>
            <w:tcW w:w="1843" w:type="dxa"/>
          </w:tcPr>
          <w:p w:rsidR="00C36739" w:rsidRDefault="00C36739" w:rsidP="002530B7">
            <w:pPr>
              <w:widowControl/>
              <w:autoSpaceDE/>
              <w:autoSpaceDN/>
              <w:adjustRightInd/>
            </w:pPr>
            <w:r w:rsidRPr="00504D63">
              <w:t>Устный</w:t>
            </w:r>
          </w:p>
          <w:p w:rsidR="00C36739" w:rsidRPr="00504D63" w:rsidRDefault="00C36739" w:rsidP="000E3DE0">
            <w:pPr>
              <w:autoSpaceDE/>
              <w:autoSpaceDN/>
              <w:adjustRightInd/>
              <w:contextualSpacing/>
              <w:jc w:val="both"/>
            </w:pPr>
            <w:r w:rsidRPr="00504D63">
              <w:t>письменный</w:t>
            </w:r>
          </w:p>
        </w:tc>
        <w:tc>
          <w:tcPr>
            <w:tcW w:w="5953" w:type="dxa"/>
          </w:tcPr>
          <w:p w:rsidR="00C36739" w:rsidRDefault="00C36739" w:rsidP="000E3DE0">
            <w:pPr>
              <w:widowControl/>
              <w:tabs>
                <w:tab w:val="left" w:pos="5700"/>
              </w:tabs>
              <w:autoSpaceDE/>
              <w:autoSpaceDN/>
              <w:adjustRightInd/>
            </w:pPr>
            <w:r>
              <w:t>Информационный проект</w:t>
            </w:r>
          </w:p>
          <w:p w:rsidR="00C36739" w:rsidRPr="00504D63" w:rsidRDefault="00C36739" w:rsidP="000E3DE0">
            <w:pPr>
              <w:widowControl/>
              <w:tabs>
                <w:tab w:val="left" w:pos="5700"/>
              </w:tabs>
              <w:autoSpaceDE/>
              <w:autoSpaceDN/>
              <w:adjustRightInd/>
            </w:pPr>
            <w:r>
              <w:t xml:space="preserve">Практическое </w:t>
            </w:r>
            <w:r w:rsidRPr="00504D63">
              <w:t>творческое задание</w:t>
            </w:r>
          </w:p>
        </w:tc>
      </w:tr>
      <w:tr w:rsidR="00C36739" w:rsidRPr="00504D63" w:rsidTr="002530B7">
        <w:tc>
          <w:tcPr>
            <w:tcW w:w="2093" w:type="dxa"/>
          </w:tcPr>
          <w:p w:rsidR="00C36739" w:rsidRPr="00EE5C26" w:rsidRDefault="00C36739" w:rsidP="000B5965">
            <w:pPr>
              <w:jc w:val="both"/>
            </w:pPr>
            <w:r>
              <w:t>ПК-5</w:t>
            </w:r>
          </w:p>
          <w:p w:rsidR="00C36739" w:rsidRPr="00504D63" w:rsidRDefault="00C36739" w:rsidP="000E3DE0">
            <w:pPr>
              <w:autoSpaceDE/>
              <w:autoSpaceDN/>
              <w:adjustRightInd/>
              <w:contextualSpacing/>
              <w:jc w:val="both"/>
            </w:pPr>
          </w:p>
        </w:tc>
        <w:tc>
          <w:tcPr>
            <w:tcW w:w="1843" w:type="dxa"/>
          </w:tcPr>
          <w:p w:rsidR="00C36739" w:rsidRDefault="00C36739" w:rsidP="000E3DE0">
            <w:pPr>
              <w:widowControl/>
              <w:autoSpaceDE/>
              <w:autoSpaceDN/>
              <w:adjustRightInd/>
            </w:pPr>
            <w:r w:rsidRPr="00504D63">
              <w:t>Устный</w:t>
            </w:r>
          </w:p>
          <w:p w:rsidR="00C36739" w:rsidRPr="00504D63" w:rsidRDefault="00C36739" w:rsidP="000E3DE0">
            <w:pPr>
              <w:widowControl/>
              <w:autoSpaceDE/>
              <w:autoSpaceDN/>
              <w:adjustRightInd/>
            </w:pPr>
            <w:r w:rsidRPr="00504D63">
              <w:t>письменный</w:t>
            </w:r>
          </w:p>
        </w:tc>
        <w:tc>
          <w:tcPr>
            <w:tcW w:w="5953" w:type="dxa"/>
          </w:tcPr>
          <w:p w:rsidR="00C36739" w:rsidRDefault="00C36739" w:rsidP="000E3DE0">
            <w:pPr>
              <w:widowControl/>
              <w:autoSpaceDE/>
              <w:autoSpaceDN/>
              <w:adjustRightInd/>
            </w:pPr>
            <w:r>
              <w:t xml:space="preserve">Информационный проект </w:t>
            </w:r>
          </w:p>
          <w:p w:rsidR="00C36739" w:rsidRPr="00504D63" w:rsidRDefault="00C36739" w:rsidP="002530B7">
            <w:pPr>
              <w:widowControl/>
              <w:autoSpaceDE/>
              <w:autoSpaceDN/>
              <w:adjustRightInd/>
            </w:pPr>
            <w:r>
              <w:t xml:space="preserve">Практическое </w:t>
            </w:r>
            <w:r w:rsidRPr="00504D63">
              <w:t>творческое задание</w:t>
            </w:r>
          </w:p>
        </w:tc>
      </w:tr>
      <w:tr w:rsidR="00C36739" w:rsidRPr="00504D63" w:rsidTr="000E3DE0">
        <w:tc>
          <w:tcPr>
            <w:tcW w:w="2093" w:type="dxa"/>
          </w:tcPr>
          <w:p w:rsidR="00C36739" w:rsidRPr="00EE5C26" w:rsidRDefault="00C36739" w:rsidP="002530B7">
            <w:pPr>
              <w:jc w:val="both"/>
            </w:pPr>
            <w:r>
              <w:t>ПК-6</w:t>
            </w:r>
          </w:p>
          <w:p w:rsidR="00C36739" w:rsidRDefault="00C36739" w:rsidP="000B5965">
            <w:pPr>
              <w:jc w:val="both"/>
            </w:pPr>
          </w:p>
        </w:tc>
        <w:tc>
          <w:tcPr>
            <w:tcW w:w="1843" w:type="dxa"/>
          </w:tcPr>
          <w:p w:rsidR="00C36739" w:rsidRDefault="00C36739" w:rsidP="002530B7">
            <w:pPr>
              <w:widowControl/>
              <w:autoSpaceDE/>
              <w:autoSpaceDN/>
              <w:adjustRightInd/>
            </w:pPr>
            <w:r w:rsidRPr="00504D63">
              <w:t>Устный</w:t>
            </w:r>
          </w:p>
          <w:p w:rsidR="00C36739" w:rsidRPr="00504D63" w:rsidRDefault="00C36739" w:rsidP="002530B7">
            <w:pPr>
              <w:widowControl/>
              <w:autoSpaceDE/>
              <w:autoSpaceDN/>
              <w:adjustRightInd/>
            </w:pPr>
            <w:r w:rsidRPr="00504D63">
              <w:t>письменный</w:t>
            </w:r>
          </w:p>
        </w:tc>
        <w:tc>
          <w:tcPr>
            <w:tcW w:w="5953" w:type="dxa"/>
          </w:tcPr>
          <w:p w:rsidR="00C36739" w:rsidRDefault="00C36739" w:rsidP="002530B7">
            <w:pPr>
              <w:widowControl/>
              <w:autoSpaceDE/>
              <w:autoSpaceDN/>
              <w:adjustRightInd/>
            </w:pPr>
            <w:r>
              <w:t xml:space="preserve">Информационный проект </w:t>
            </w:r>
          </w:p>
          <w:p w:rsidR="00C36739" w:rsidRDefault="00C36739" w:rsidP="002530B7">
            <w:pPr>
              <w:widowControl/>
              <w:autoSpaceDE/>
              <w:autoSpaceDN/>
              <w:adjustRightInd/>
            </w:pPr>
            <w:r>
              <w:t xml:space="preserve">Практическое </w:t>
            </w:r>
            <w:r w:rsidRPr="00504D63">
              <w:t>творческое задание</w:t>
            </w:r>
          </w:p>
          <w:p w:rsidR="00C36739" w:rsidRDefault="00C36739" w:rsidP="002530B7">
            <w:pPr>
              <w:widowControl/>
              <w:autoSpaceDE/>
              <w:autoSpaceDN/>
              <w:adjustRightInd/>
            </w:pPr>
            <w:r>
              <w:t>тестирование</w:t>
            </w:r>
          </w:p>
        </w:tc>
      </w:tr>
    </w:tbl>
    <w:p w:rsidR="00C36739" w:rsidRPr="00504D63" w:rsidRDefault="00C36739" w:rsidP="00763BBA">
      <w:pPr>
        <w:widowControl/>
        <w:autoSpaceDE/>
        <w:autoSpaceDN/>
        <w:adjustRightInd/>
        <w:ind w:firstLine="567"/>
        <w:jc w:val="both"/>
      </w:pPr>
    </w:p>
    <w:p w:rsidR="00C36739" w:rsidRPr="00504D63" w:rsidRDefault="00C36739" w:rsidP="00763BBA">
      <w:pPr>
        <w:widowControl/>
        <w:autoSpaceDE/>
        <w:autoSpaceDN/>
        <w:adjustRightInd/>
        <w:jc w:val="both"/>
        <w:rPr>
          <w:b/>
          <w:lang w:eastAsia="en-US"/>
        </w:rPr>
      </w:pPr>
      <w:r w:rsidRPr="00504D63">
        <w:rPr>
          <w:b/>
          <w:lang w:eastAsia="en-US"/>
        </w:rPr>
        <w:t>2.Критерии освоения компетенций</w:t>
      </w:r>
    </w:p>
    <w:p w:rsidR="00C36739" w:rsidRPr="00504D63" w:rsidRDefault="00C36739" w:rsidP="00763BBA">
      <w:pPr>
        <w:widowControl/>
        <w:autoSpaceDE/>
        <w:autoSpaceDN/>
        <w:adjustRightInd/>
        <w:jc w:val="both"/>
        <w:rPr>
          <w:lang w:eastAsia="en-US"/>
        </w:rPr>
      </w:pPr>
    </w:p>
    <w:p w:rsidR="00C36739" w:rsidRPr="00504D63" w:rsidRDefault="00C36739" w:rsidP="00763BBA">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C36739" w:rsidRPr="00504D63" w:rsidRDefault="00C36739" w:rsidP="00763BBA">
      <w:pPr>
        <w:widowControl/>
        <w:autoSpaceDE/>
        <w:autoSpaceDN/>
        <w:adjustRightInd/>
        <w:jc w:val="center"/>
        <w:rPr>
          <w:b/>
          <w:bCs/>
          <w:lang w:eastAsia="en-US"/>
        </w:rPr>
      </w:pPr>
    </w:p>
    <w:p w:rsidR="00C36739" w:rsidRPr="00504D63" w:rsidRDefault="00C36739" w:rsidP="00763BBA">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36739" w:rsidRPr="00504D63" w:rsidRDefault="00C36739"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36739" w:rsidRPr="00504D63" w:rsidRDefault="00C36739" w:rsidP="000E3DE0">
            <w:pPr>
              <w:widowControl/>
              <w:autoSpaceDE/>
              <w:autoSpaceDN/>
              <w:adjustRightInd/>
              <w:rPr>
                <w:bCs/>
                <w:lang w:eastAsia="en-US"/>
              </w:rPr>
            </w:pPr>
            <w:r w:rsidRPr="00504D63">
              <w:rPr>
                <w:bCs/>
                <w:lang w:eastAsia="en-US"/>
              </w:rPr>
              <w:t>- делает квалифицированные выводы и обобщения;</w:t>
            </w:r>
          </w:p>
          <w:p w:rsidR="00C36739" w:rsidRPr="00504D63" w:rsidRDefault="00C36739" w:rsidP="000E3DE0">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C36739" w:rsidRPr="00504D63" w:rsidRDefault="00C36739" w:rsidP="000E3DE0">
            <w:pPr>
              <w:widowControl/>
              <w:autoSpaceDE/>
              <w:autoSpaceDN/>
              <w:adjustRightInd/>
              <w:rPr>
                <w:bCs/>
                <w:lang w:eastAsia="en-US"/>
              </w:rPr>
            </w:pPr>
            <w:r w:rsidRPr="00504D63">
              <w:rPr>
                <w:bCs/>
                <w:lang w:eastAsia="en-US"/>
              </w:rPr>
              <w:lastRenderedPageBreak/>
              <w:t>- затрудняется в формулировании квалифицированных выводов и обобщений;</w:t>
            </w:r>
          </w:p>
          <w:p w:rsidR="00C36739" w:rsidRPr="00504D63" w:rsidRDefault="00C36739" w:rsidP="000E3DE0">
            <w:pPr>
              <w:widowControl/>
              <w:autoSpaceDE/>
              <w:autoSpaceDN/>
              <w:adjustRightInd/>
              <w:rPr>
                <w:bCs/>
                <w:lang w:eastAsia="en-US"/>
              </w:rPr>
            </w:pPr>
            <w:r w:rsidRPr="00504D63">
              <w:rPr>
                <w:bCs/>
                <w:lang w:eastAsia="en-US"/>
              </w:rPr>
              <w:t>- владеет на достаточном уровне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lastRenderedPageBreak/>
              <w:t>Удовлетворительно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C36739" w:rsidRPr="00504D63" w:rsidRDefault="00C36739" w:rsidP="000E3DE0">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C36739" w:rsidRPr="00504D63" w:rsidRDefault="00C36739" w:rsidP="000E3DE0">
            <w:pPr>
              <w:widowControl/>
              <w:autoSpaceDE/>
              <w:autoSpaceDN/>
              <w:adjustRightInd/>
              <w:rPr>
                <w:bCs/>
                <w:lang w:eastAsia="en-US"/>
              </w:rPr>
            </w:pPr>
            <w:r w:rsidRPr="00504D63">
              <w:rPr>
                <w:bCs/>
                <w:lang w:eastAsia="en-US"/>
              </w:rPr>
              <w:t>- слабо аргументирует научные положения;</w:t>
            </w:r>
          </w:p>
          <w:p w:rsidR="00C36739" w:rsidRPr="00504D63" w:rsidRDefault="00C36739" w:rsidP="000E3DE0">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C36739" w:rsidRPr="00504D63" w:rsidRDefault="00C36739" w:rsidP="000E3DE0">
            <w:pPr>
              <w:widowControl/>
              <w:autoSpaceDE/>
              <w:autoSpaceDN/>
              <w:adjustRightInd/>
              <w:rPr>
                <w:bCs/>
                <w:lang w:eastAsia="en-US"/>
              </w:rPr>
            </w:pPr>
            <w:r w:rsidRPr="00504D63">
              <w:rPr>
                <w:bCs/>
                <w:lang w:eastAsia="en-US"/>
              </w:rPr>
              <w:t>- частично владеет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не усвоил значительной части материала;</w:t>
            </w:r>
          </w:p>
          <w:p w:rsidR="00C36739" w:rsidRPr="00504D63" w:rsidRDefault="00C36739" w:rsidP="000E3DE0">
            <w:pPr>
              <w:widowControl/>
              <w:autoSpaceDE/>
              <w:autoSpaceDN/>
              <w:adjustRightInd/>
              <w:rPr>
                <w:bCs/>
                <w:lang w:eastAsia="en-US"/>
              </w:rPr>
            </w:pPr>
            <w:r w:rsidRPr="00504D63">
              <w:rPr>
                <w:bCs/>
                <w:lang w:eastAsia="en-US"/>
              </w:rPr>
              <w:t>-  не может аргументировать научные положения;</w:t>
            </w:r>
          </w:p>
          <w:p w:rsidR="00C36739" w:rsidRPr="00504D63" w:rsidRDefault="00C36739" w:rsidP="000E3DE0">
            <w:pPr>
              <w:widowControl/>
              <w:autoSpaceDE/>
              <w:autoSpaceDN/>
              <w:adjustRightInd/>
              <w:rPr>
                <w:bCs/>
                <w:lang w:eastAsia="en-US"/>
              </w:rPr>
            </w:pPr>
            <w:r w:rsidRPr="00504D63">
              <w:rPr>
                <w:bCs/>
                <w:lang w:eastAsia="en-US"/>
              </w:rPr>
              <w:t>- не формулирует квалифицированных выводов и обобщений;</w:t>
            </w:r>
          </w:p>
          <w:p w:rsidR="00C36739" w:rsidRPr="00504D63" w:rsidRDefault="00C36739" w:rsidP="000E3DE0">
            <w:pPr>
              <w:widowControl/>
              <w:autoSpaceDE/>
              <w:autoSpaceDN/>
              <w:adjustRightInd/>
              <w:rPr>
                <w:bCs/>
                <w:lang w:eastAsia="en-US"/>
              </w:rPr>
            </w:pPr>
            <w:r w:rsidRPr="00504D63">
              <w:rPr>
                <w:bCs/>
                <w:lang w:eastAsia="en-US"/>
              </w:rPr>
              <w:t>- не владеет системой понятий.</w:t>
            </w:r>
          </w:p>
        </w:tc>
      </w:tr>
    </w:tbl>
    <w:p w:rsidR="00C36739" w:rsidRPr="00504D63" w:rsidRDefault="00C36739" w:rsidP="00763BBA">
      <w:pPr>
        <w:widowControl/>
        <w:autoSpaceDE/>
        <w:autoSpaceDN/>
        <w:adjustRightInd/>
        <w:jc w:val="center"/>
        <w:rPr>
          <w:bCs/>
          <w:lang w:eastAsia="en-US"/>
        </w:rPr>
      </w:pPr>
    </w:p>
    <w:p w:rsidR="00C36739" w:rsidRPr="00504D63" w:rsidRDefault="00C36739" w:rsidP="00763BBA">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C36739" w:rsidRPr="00504D63" w:rsidRDefault="00C36739" w:rsidP="00763BBA">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C36739" w:rsidRPr="00504D63" w:rsidRDefault="00C36739"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Удовлетворительно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C36739" w:rsidRPr="00504D63" w:rsidRDefault="00C36739" w:rsidP="00763BBA">
      <w:pPr>
        <w:widowControl/>
        <w:autoSpaceDE/>
        <w:autoSpaceDN/>
        <w:adjustRightInd/>
        <w:jc w:val="center"/>
        <w:rPr>
          <w:bCs/>
          <w:lang w:eastAsia="en-US"/>
        </w:rPr>
      </w:pPr>
    </w:p>
    <w:p w:rsidR="00C36739" w:rsidRPr="00504D63" w:rsidRDefault="00C36739" w:rsidP="00763BBA">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36739" w:rsidRPr="00504D63" w:rsidRDefault="00C36739" w:rsidP="00763BBA">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36739" w:rsidRPr="00504D63" w:rsidTr="000E3DE0">
        <w:trPr>
          <w:jc w:val="center"/>
        </w:trPr>
        <w:tc>
          <w:tcPr>
            <w:tcW w:w="1390"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sidRPr="00504D63">
              <w:rPr>
                <w:bCs/>
                <w:lang w:eastAsia="en-US"/>
              </w:rPr>
              <w:lastRenderedPageBreak/>
              <w:t>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lastRenderedPageBreak/>
              <w:t>Удовлетворительно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C36739" w:rsidRPr="00504D63" w:rsidRDefault="00C36739" w:rsidP="00763BBA">
      <w:pPr>
        <w:widowControl/>
        <w:autoSpaceDE/>
        <w:autoSpaceDN/>
        <w:adjustRightInd/>
        <w:ind w:left="360"/>
        <w:jc w:val="both"/>
        <w:rPr>
          <w:b/>
        </w:rPr>
      </w:pPr>
    </w:p>
    <w:p w:rsidR="00C36739" w:rsidRPr="00504D63" w:rsidRDefault="00C36739" w:rsidP="008670CD">
      <w:pPr>
        <w:widowControl/>
        <w:numPr>
          <w:ilvl w:val="0"/>
          <w:numId w:val="11"/>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36739" w:rsidRPr="00504D63" w:rsidRDefault="00C36739" w:rsidP="00763BBA">
      <w:pPr>
        <w:widowControl/>
        <w:jc w:val="both"/>
        <w:rPr>
          <w:b/>
          <w:bCs/>
        </w:rPr>
      </w:pPr>
    </w:p>
    <w:p w:rsidR="00C36739" w:rsidRPr="00504D63" w:rsidRDefault="00C36739" w:rsidP="00763BBA">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C36739" w:rsidRPr="00504D63" w:rsidRDefault="00C36739" w:rsidP="00763BBA">
      <w:pPr>
        <w:widowControl/>
        <w:jc w:val="center"/>
        <w:rPr>
          <w:b/>
        </w:rPr>
      </w:pPr>
      <w:r w:rsidRPr="00504D63">
        <w:rPr>
          <w:b/>
        </w:rPr>
        <w:t>Тест</w:t>
      </w:r>
    </w:p>
    <w:p w:rsidR="00C36739" w:rsidRPr="00504D63" w:rsidRDefault="00C36739" w:rsidP="00763BBA">
      <w:pPr>
        <w:widowControl/>
        <w:autoSpaceDE/>
        <w:autoSpaceDN/>
        <w:adjustRightInd/>
        <w:ind w:firstLine="720"/>
        <w:jc w:val="both"/>
        <w:rPr>
          <w:b/>
        </w:rPr>
      </w:pPr>
    </w:p>
    <w:p w:rsidR="00C36739" w:rsidRDefault="00C36739" w:rsidP="00763BBA">
      <w:pPr>
        <w:widowControl/>
        <w:autoSpaceDE/>
        <w:autoSpaceDN/>
        <w:adjustRightInd/>
        <w:rPr>
          <w:b/>
        </w:rPr>
      </w:pPr>
      <w:r w:rsidRPr="00504D63">
        <w:rPr>
          <w:b/>
        </w:rPr>
        <w:t>Тест №1</w:t>
      </w:r>
    </w:p>
    <w:p w:rsidR="00C36739" w:rsidRPr="00436EC4" w:rsidRDefault="00C36739" w:rsidP="00FE0C94">
      <w:pPr>
        <w:suppressAutoHyphens/>
        <w:jc w:val="both"/>
        <w:rPr>
          <w:b/>
        </w:rPr>
      </w:pPr>
      <w:r>
        <w:rPr>
          <w:b/>
        </w:rPr>
        <w:t>1</w:t>
      </w:r>
      <w:r w:rsidRPr="00436EC4">
        <w:rPr>
          <w:b/>
        </w:rPr>
        <w:t>.</w:t>
      </w:r>
      <w:r>
        <w:rPr>
          <w:b/>
        </w:rPr>
        <w:t xml:space="preserve"> Единые и обязательные правила</w:t>
      </w:r>
      <w:r w:rsidRPr="00CB6E31">
        <w:rPr>
          <w:b/>
        </w:rPr>
        <w:t xml:space="preserve"> композиции для всех видов изобразительного </w:t>
      </w:r>
      <w:proofErr w:type="spellStart"/>
      <w:r w:rsidRPr="00CB6E31">
        <w:rPr>
          <w:b/>
        </w:rPr>
        <w:t>творчества</w:t>
      </w:r>
      <w:r w:rsidRPr="00436EC4">
        <w:rPr>
          <w:b/>
        </w:rPr>
        <w:t>не</w:t>
      </w:r>
      <w:proofErr w:type="spellEnd"/>
      <w:r w:rsidRPr="00436EC4">
        <w:rPr>
          <w:b/>
        </w:rPr>
        <w:t xml:space="preserve"> включа</w:t>
      </w:r>
      <w:r>
        <w:rPr>
          <w:b/>
        </w:rPr>
        <w:t>ю</w:t>
      </w:r>
      <w:r w:rsidRPr="00436EC4">
        <w:rPr>
          <w:b/>
        </w:rPr>
        <w:t>т</w:t>
      </w:r>
    </w:p>
    <w:p w:rsidR="00C36739" w:rsidRPr="00436EC4" w:rsidRDefault="00C36739" w:rsidP="00FE0C94">
      <w:pPr>
        <w:suppressAutoHyphens/>
        <w:jc w:val="both"/>
      </w:pPr>
      <w:r>
        <w:t xml:space="preserve">1) </w:t>
      </w:r>
      <w:r w:rsidRPr="00885550">
        <w:rPr>
          <w:rFonts w:cs="Times New Roman CYR"/>
        </w:rPr>
        <w:t>правила симметрии</w:t>
      </w:r>
    </w:p>
    <w:p w:rsidR="00C36739" w:rsidRPr="00436EC4" w:rsidRDefault="00C36739" w:rsidP="00FE0C94">
      <w:pPr>
        <w:suppressAutoHyphens/>
        <w:jc w:val="both"/>
      </w:pPr>
      <w:r w:rsidRPr="00436EC4">
        <w:t xml:space="preserve">2) </w:t>
      </w:r>
      <w:r w:rsidRPr="00885550">
        <w:rPr>
          <w:rFonts w:cs="Times New Roman CYR"/>
        </w:rPr>
        <w:t xml:space="preserve">правила статики и динамики </w:t>
      </w:r>
    </w:p>
    <w:p w:rsidR="00C36739" w:rsidRPr="00436EC4" w:rsidRDefault="00C36739" w:rsidP="00FE0C94">
      <w:pPr>
        <w:suppressAutoHyphens/>
        <w:jc w:val="both"/>
        <w:rPr>
          <w:b/>
        </w:rPr>
      </w:pPr>
      <w:r>
        <w:rPr>
          <w:b/>
        </w:rPr>
        <w:t>3) правило раппорта</w:t>
      </w:r>
    </w:p>
    <w:p w:rsidR="00C36739" w:rsidRDefault="00C36739" w:rsidP="00FE0C94">
      <w:pPr>
        <w:suppressAutoHyphens/>
        <w:jc w:val="both"/>
        <w:rPr>
          <w:rFonts w:cs="Times New Roman CYR"/>
        </w:rPr>
      </w:pPr>
      <w:r w:rsidRPr="00436EC4">
        <w:t xml:space="preserve">4) </w:t>
      </w:r>
      <w:r w:rsidRPr="00885550">
        <w:rPr>
          <w:rFonts w:cs="Times New Roman CYR"/>
        </w:rPr>
        <w:t xml:space="preserve">правила ритма </w:t>
      </w:r>
    </w:p>
    <w:p w:rsidR="00C36739" w:rsidRPr="00436EC4" w:rsidRDefault="00C36739" w:rsidP="00FE0C94">
      <w:pPr>
        <w:suppressAutoHyphens/>
        <w:jc w:val="both"/>
      </w:pPr>
    </w:p>
    <w:p w:rsidR="00C36739" w:rsidRPr="00F84005" w:rsidRDefault="00C36739" w:rsidP="00FE0C94">
      <w:pPr>
        <w:suppressAutoHyphens/>
        <w:jc w:val="both"/>
        <w:rPr>
          <w:b/>
        </w:rPr>
      </w:pPr>
      <w:r>
        <w:rPr>
          <w:b/>
        </w:rPr>
        <w:t xml:space="preserve">2. </w:t>
      </w:r>
      <w:r w:rsidRPr="00F84005">
        <w:rPr>
          <w:b/>
        </w:rPr>
        <w:t>Какой из перечисленных центров не относится к основным центрам художественной обработки дерева в России?</w:t>
      </w:r>
    </w:p>
    <w:p w:rsidR="00C36739" w:rsidRPr="00436EC4" w:rsidRDefault="00C36739" w:rsidP="00FE0C94">
      <w:pPr>
        <w:suppressAutoHyphens/>
        <w:jc w:val="both"/>
      </w:pPr>
      <w:r>
        <w:t>1)  Богородск</w:t>
      </w:r>
    </w:p>
    <w:p w:rsidR="00C36739" w:rsidRPr="00436EC4" w:rsidRDefault="00C36739" w:rsidP="00FE0C94">
      <w:pPr>
        <w:suppressAutoHyphens/>
        <w:jc w:val="both"/>
      </w:pPr>
      <w:r w:rsidRPr="00436EC4">
        <w:t xml:space="preserve">2) </w:t>
      </w:r>
      <w:r>
        <w:t>Северная Двина</w:t>
      </w:r>
    </w:p>
    <w:p w:rsidR="00C36739" w:rsidRPr="00436EC4" w:rsidRDefault="00C36739" w:rsidP="00FE0C94">
      <w:pPr>
        <w:suppressAutoHyphens/>
        <w:jc w:val="both"/>
        <w:rPr>
          <w:b/>
        </w:rPr>
      </w:pPr>
      <w:r>
        <w:rPr>
          <w:b/>
        </w:rPr>
        <w:t>3) Ростов Великий</w:t>
      </w:r>
    </w:p>
    <w:p w:rsidR="00C36739" w:rsidRDefault="00C36739" w:rsidP="00FE0C94">
      <w:pPr>
        <w:suppressAutoHyphens/>
        <w:jc w:val="both"/>
        <w:rPr>
          <w:rFonts w:cs="Times New Roman CYR"/>
        </w:rPr>
      </w:pPr>
      <w:r w:rsidRPr="00436EC4">
        <w:t xml:space="preserve">4) </w:t>
      </w:r>
      <w:proofErr w:type="spellStart"/>
      <w:r>
        <w:t>Полховский</w:t>
      </w:r>
      <w:proofErr w:type="spellEnd"/>
      <w:r>
        <w:t xml:space="preserve"> Майдан</w:t>
      </w:r>
    </w:p>
    <w:p w:rsidR="00C36739" w:rsidRDefault="00C36739" w:rsidP="00FE0C94">
      <w:pPr>
        <w:suppressAutoHyphens/>
        <w:jc w:val="both"/>
        <w:rPr>
          <w:b/>
        </w:rPr>
      </w:pPr>
    </w:p>
    <w:p w:rsidR="00C36739" w:rsidRPr="00DF6789" w:rsidRDefault="00C36739" w:rsidP="00FE0C94">
      <w:pPr>
        <w:suppressAutoHyphens/>
        <w:jc w:val="both"/>
        <w:rPr>
          <w:b/>
        </w:rPr>
      </w:pPr>
      <w:r>
        <w:rPr>
          <w:b/>
        </w:rPr>
        <w:t xml:space="preserve">3. </w:t>
      </w:r>
      <w:r w:rsidRPr="00DF6789">
        <w:rPr>
          <w:b/>
        </w:rPr>
        <w:t>Для какой росписи характерны орнаменты «травка», «пряник» и «</w:t>
      </w:r>
      <w:proofErr w:type="spellStart"/>
      <w:r w:rsidRPr="00DF6789">
        <w:rPr>
          <w:b/>
        </w:rPr>
        <w:t>кудрин</w:t>
      </w:r>
      <w:proofErr w:type="spellEnd"/>
      <w:r w:rsidRPr="00DF6789">
        <w:rPr>
          <w:b/>
        </w:rPr>
        <w:t>»?</w:t>
      </w:r>
    </w:p>
    <w:p w:rsidR="00C36739" w:rsidRPr="00436EC4" w:rsidRDefault="00C36739" w:rsidP="00FE0C94">
      <w:pPr>
        <w:suppressAutoHyphens/>
        <w:jc w:val="both"/>
      </w:pPr>
      <w:r>
        <w:t xml:space="preserve">1) Мезенская </w:t>
      </w:r>
    </w:p>
    <w:p w:rsidR="00C36739" w:rsidRPr="00436EC4" w:rsidRDefault="00C36739" w:rsidP="00FE0C94">
      <w:pPr>
        <w:suppressAutoHyphens/>
        <w:jc w:val="both"/>
      </w:pPr>
      <w:r w:rsidRPr="00436EC4">
        <w:t xml:space="preserve">2) </w:t>
      </w:r>
      <w:proofErr w:type="spellStart"/>
      <w:r>
        <w:t>Пермогорская</w:t>
      </w:r>
      <w:proofErr w:type="spellEnd"/>
    </w:p>
    <w:p w:rsidR="00C36739" w:rsidRPr="00436EC4" w:rsidRDefault="00C36739" w:rsidP="00FE0C94">
      <w:pPr>
        <w:suppressAutoHyphens/>
        <w:jc w:val="both"/>
        <w:rPr>
          <w:b/>
        </w:rPr>
      </w:pPr>
      <w:r>
        <w:rPr>
          <w:b/>
        </w:rPr>
        <w:t>3) Хохломская</w:t>
      </w:r>
    </w:p>
    <w:p w:rsidR="00C36739" w:rsidRDefault="00C36739" w:rsidP="00FE0C94">
      <w:pPr>
        <w:suppressAutoHyphens/>
        <w:jc w:val="both"/>
      </w:pPr>
      <w:r w:rsidRPr="00436EC4">
        <w:t xml:space="preserve">4) </w:t>
      </w:r>
      <w:r>
        <w:t>Гжельская</w:t>
      </w:r>
    </w:p>
    <w:p w:rsidR="00C36739" w:rsidRDefault="00C36739" w:rsidP="00FE0C94">
      <w:pPr>
        <w:suppressAutoHyphens/>
        <w:jc w:val="both"/>
        <w:rPr>
          <w:rFonts w:cs="Times New Roman CYR"/>
        </w:rPr>
      </w:pPr>
    </w:p>
    <w:p w:rsidR="00C36739" w:rsidRPr="008D5F34" w:rsidRDefault="00C36739" w:rsidP="00FE0C94">
      <w:pPr>
        <w:jc w:val="both"/>
        <w:rPr>
          <w:b/>
        </w:rPr>
      </w:pPr>
      <w:r>
        <w:rPr>
          <w:b/>
        </w:rPr>
        <w:t xml:space="preserve">4. </w:t>
      </w:r>
      <w:r w:rsidRPr="008D5F34">
        <w:rPr>
          <w:b/>
        </w:rPr>
        <w:t xml:space="preserve">Финифть – это </w:t>
      </w:r>
    </w:p>
    <w:p w:rsidR="00C36739" w:rsidRPr="00DF6789" w:rsidRDefault="00C36739" w:rsidP="00FE0C94">
      <w:pPr>
        <w:suppressAutoHyphens/>
        <w:jc w:val="both"/>
      </w:pPr>
      <w:r w:rsidRPr="00DF6789">
        <w:t xml:space="preserve">1) </w:t>
      </w:r>
      <w:r>
        <w:t>Техника покрытия серебром поверхности керамического изделия</w:t>
      </w:r>
    </w:p>
    <w:p w:rsidR="00C36739" w:rsidRPr="00DF6789" w:rsidRDefault="00C36739" w:rsidP="00FE0C94">
      <w:pPr>
        <w:suppressAutoHyphens/>
        <w:jc w:val="both"/>
      </w:pPr>
      <w:r w:rsidRPr="00DF6789">
        <w:t xml:space="preserve">2) </w:t>
      </w:r>
      <w:r>
        <w:t>Изделия из папье-маше</w:t>
      </w:r>
    </w:p>
    <w:p w:rsidR="00C36739" w:rsidRPr="00AE40C8" w:rsidRDefault="00C36739" w:rsidP="00FE0C94">
      <w:pPr>
        <w:suppressAutoHyphens/>
        <w:jc w:val="both"/>
        <w:rPr>
          <w:rFonts w:cs="Times New Roman CYR"/>
          <w:b/>
        </w:rPr>
      </w:pPr>
      <w:r w:rsidRPr="00AE40C8">
        <w:rPr>
          <w:b/>
        </w:rPr>
        <w:t xml:space="preserve">3) </w:t>
      </w:r>
      <w:r w:rsidRPr="00AE40C8">
        <w:rPr>
          <w:rFonts w:cs="Times New Roman CYR"/>
          <w:b/>
        </w:rPr>
        <w:t>Стеклообразное покрытие, обладающее большой прочностью и нанесенное на основу из металла</w:t>
      </w:r>
    </w:p>
    <w:p w:rsidR="00C36739" w:rsidRDefault="00C36739" w:rsidP="00FE0C94">
      <w:pPr>
        <w:suppressAutoHyphens/>
        <w:jc w:val="both"/>
        <w:rPr>
          <w:rFonts w:cs="Times New Roman CYR"/>
        </w:rPr>
      </w:pPr>
      <w:r w:rsidRPr="008D5F34">
        <w:rPr>
          <w:rFonts w:cs="Times New Roman CYR"/>
        </w:rPr>
        <w:t xml:space="preserve">4) </w:t>
      </w:r>
      <w:r>
        <w:rPr>
          <w:rFonts w:cs="Times New Roman CYR"/>
        </w:rPr>
        <w:t>резьба по камню</w:t>
      </w:r>
    </w:p>
    <w:p w:rsidR="00C36739" w:rsidRDefault="00C36739" w:rsidP="00FE0C94">
      <w:pPr>
        <w:suppressAutoHyphens/>
        <w:jc w:val="both"/>
        <w:rPr>
          <w:rFonts w:cs="Times New Roman CYR"/>
        </w:rPr>
      </w:pPr>
    </w:p>
    <w:p w:rsidR="00C36739" w:rsidRDefault="00C36739" w:rsidP="00FE0C94">
      <w:pPr>
        <w:suppressAutoHyphens/>
        <w:jc w:val="both"/>
        <w:rPr>
          <w:rFonts w:cs="Times New Roman CYR"/>
        </w:rPr>
      </w:pPr>
      <w:r>
        <w:rPr>
          <w:b/>
          <w:bCs/>
        </w:rPr>
        <w:t>5. Изделия какого народного промысла изготавливают из кровельной стали?</w:t>
      </w:r>
    </w:p>
    <w:p w:rsidR="00C36739" w:rsidRPr="00DF6789" w:rsidRDefault="00C36739" w:rsidP="00FE0C94">
      <w:pPr>
        <w:suppressAutoHyphens/>
        <w:jc w:val="both"/>
      </w:pPr>
      <w:r w:rsidRPr="00DF6789">
        <w:t xml:space="preserve">1) </w:t>
      </w:r>
      <w:r>
        <w:t>Ростовская финифть</w:t>
      </w:r>
    </w:p>
    <w:p w:rsidR="00C36739" w:rsidRPr="00AE40C8" w:rsidRDefault="00C36739" w:rsidP="00FE0C94">
      <w:pPr>
        <w:suppressAutoHyphens/>
        <w:jc w:val="both"/>
        <w:rPr>
          <w:b/>
        </w:rPr>
      </w:pPr>
      <w:r w:rsidRPr="00AE40C8">
        <w:rPr>
          <w:b/>
        </w:rPr>
        <w:lastRenderedPageBreak/>
        <w:t xml:space="preserve">2) </w:t>
      </w:r>
      <w:proofErr w:type="spellStart"/>
      <w:r w:rsidRPr="00AE40C8">
        <w:rPr>
          <w:rFonts w:cs="Times New Roman CYR"/>
          <w:b/>
        </w:rPr>
        <w:t>Жостовский</w:t>
      </w:r>
      <w:proofErr w:type="spellEnd"/>
      <w:r w:rsidRPr="00AE40C8">
        <w:rPr>
          <w:rFonts w:cs="Times New Roman CYR"/>
          <w:b/>
        </w:rPr>
        <w:t xml:space="preserve"> поднос</w:t>
      </w:r>
    </w:p>
    <w:p w:rsidR="00C36739" w:rsidRPr="00DF6789" w:rsidRDefault="00C36739" w:rsidP="00FE0C94">
      <w:pPr>
        <w:suppressAutoHyphens/>
        <w:jc w:val="both"/>
      </w:pPr>
      <w:r w:rsidRPr="00DF6789">
        <w:t xml:space="preserve">3) </w:t>
      </w:r>
      <w:proofErr w:type="spellStart"/>
      <w:r>
        <w:t>Кубачинские</w:t>
      </w:r>
      <w:proofErr w:type="spellEnd"/>
      <w:r>
        <w:t xml:space="preserve"> ювелирные изделия</w:t>
      </w:r>
    </w:p>
    <w:p w:rsidR="00C36739" w:rsidRPr="00DF6789" w:rsidRDefault="00C36739" w:rsidP="00FE0C94">
      <w:pPr>
        <w:suppressAutoHyphens/>
        <w:jc w:val="both"/>
        <w:rPr>
          <w:rFonts w:cs="Times New Roman CYR"/>
        </w:rPr>
      </w:pPr>
      <w:r w:rsidRPr="00DF6789">
        <w:t xml:space="preserve">4) </w:t>
      </w:r>
      <w:r>
        <w:t>Великоустюжское чернёное серебро</w:t>
      </w:r>
    </w:p>
    <w:p w:rsidR="00C36739" w:rsidRDefault="00C36739" w:rsidP="00FE0C94">
      <w:pPr>
        <w:suppressAutoHyphens/>
        <w:jc w:val="both"/>
        <w:rPr>
          <w:b/>
          <w:bCs/>
        </w:rPr>
      </w:pPr>
    </w:p>
    <w:p w:rsidR="00C36739" w:rsidRPr="00DF6789" w:rsidRDefault="00C36739" w:rsidP="00FE0C94">
      <w:pPr>
        <w:suppressAutoHyphens/>
        <w:jc w:val="both"/>
        <w:rPr>
          <w:rFonts w:cs="Times New Roman CYR"/>
        </w:rPr>
      </w:pPr>
      <w:r>
        <w:rPr>
          <w:b/>
          <w:bCs/>
        </w:rPr>
        <w:t>6. Кость каких животных не используют для художественной резьбы?</w:t>
      </w:r>
    </w:p>
    <w:p w:rsidR="00C36739" w:rsidRPr="00DF6789" w:rsidRDefault="00C36739" w:rsidP="00FE0C94">
      <w:pPr>
        <w:suppressAutoHyphens/>
        <w:jc w:val="both"/>
      </w:pPr>
      <w:r w:rsidRPr="00DF6789">
        <w:t xml:space="preserve">1) </w:t>
      </w:r>
      <w:r>
        <w:t>морж</w:t>
      </w:r>
    </w:p>
    <w:p w:rsidR="00C36739" w:rsidRPr="00DF6789" w:rsidRDefault="00C36739" w:rsidP="00FE0C94">
      <w:pPr>
        <w:suppressAutoHyphens/>
        <w:jc w:val="both"/>
      </w:pPr>
      <w:r w:rsidRPr="00DF6789">
        <w:t xml:space="preserve">2) </w:t>
      </w:r>
      <w:r>
        <w:rPr>
          <w:rFonts w:cs="Times New Roman CYR"/>
        </w:rPr>
        <w:t>слон</w:t>
      </w:r>
    </w:p>
    <w:p w:rsidR="00C36739" w:rsidRPr="00DF6789" w:rsidRDefault="00C36739" w:rsidP="00FE0C94">
      <w:pPr>
        <w:suppressAutoHyphens/>
        <w:jc w:val="both"/>
      </w:pPr>
      <w:r w:rsidRPr="00DF6789">
        <w:t xml:space="preserve">3) </w:t>
      </w:r>
      <w:r>
        <w:t>мамонт</w:t>
      </w:r>
    </w:p>
    <w:p w:rsidR="00C36739" w:rsidRDefault="00C36739" w:rsidP="00FE0C94">
      <w:pPr>
        <w:suppressAutoHyphens/>
        <w:jc w:val="both"/>
        <w:rPr>
          <w:rFonts w:cs="Times New Roman CYR"/>
          <w:b/>
        </w:rPr>
      </w:pPr>
      <w:r w:rsidRPr="00AE40C8">
        <w:rPr>
          <w:b/>
        </w:rPr>
        <w:t xml:space="preserve">4) </w:t>
      </w:r>
      <w:r w:rsidRPr="00AE40C8">
        <w:rPr>
          <w:rFonts w:cs="Times New Roman CYR"/>
          <w:b/>
        </w:rPr>
        <w:t>баран</w:t>
      </w:r>
    </w:p>
    <w:p w:rsidR="00C36739" w:rsidRPr="00AE40C8" w:rsidRDefault="00C36739" w:rsidP="00FE0C94">
      <w:pPr>
        <w:suppressAutoHyphens/>
        <w:jc w:val="both"/>
        <w:rPr>
          <w:rFonts w:cs="Times New Roman CYR"/>
          <w:b/>
        </w:rPr>
      </w:pPr>
    </w:p>
    <w:p w:rsidR="00C36739" w:rsidRPr="008D5F34" w:rsidRDefault="00C36739" w:rsidP="00FE0C94">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C36739" w:rsidRPr="00DF6789" w:rsidRDefault="00C36739" w:rsidP="00FE0C94">
      <w:pPr>
        <w:suppressAutoHyphens/>
        <w:jc w:val="both"/>
      </w:pPr>
      <w:r w:rsidRPr="00DF6789">
        <w:t xml:space="preserve">1) </w:t>
      </w:r>
      <w:r>
        <w:t xml:space="preserve">Чернение </w:t>
      </w:r>
    </w:p>
    <w:p w:rsidR="00C36739" w:rsidRPr="00AE40C8" w:rsidRDefault="00C36739" w:rsidP="00FE0C94">
      <w:pPr>
        <w:suppressAutoHyphens/>
        <w:jc w:val="both"/>
        <w:rPr>
          <w:b/>
        </w:rPr>
      </w:pPr>
      <w:r w:rsidRPr="00AE40C8">
        <w:rPr>
          <w:b/>
        </w:rPr>
        <w:t>2) Филигрань</w:t>
      </w:r>
    </w:p>
    <w:p w:rsidR="00C36739" w:rsidRPr="00DF6789" w:rsidRDefault="00C36739" w:rsidP="00FE0C94">
      <w:pPr>
        <w:suppressAutoHyphens/>
        <w:jc w:val="both"/>
      </w:pPr>
      <w:r w:rsidRPr="00DF6789">
        <w:t xml:space="preserve">3) </w:t>
      </w:r>
      <w:r>
        <w:t>Ковка</w:t>
      </w:r>
    </w:p>
    <w:p w:rsidR="00C36739" w:rsidRPr="00DF6789" w:rsidRDefault="00C36739" w:rsidP="00FE0C94">
      <w:pPr>
        <w:suppressAutoHyphens/>
        <w:jc w:val="both"/>
        <w:rPr>
          <w:rFonts w:cs="Times New Roman CYR"/>
        </w:rPr>
      </w:pPr>
      <w:r w:rsidRPr="00DF6789">
        <w:t xml:space="preserve">4) </w:t>
      </w:r>
      <w:r>
        <w:rPr>
          <w:rFonts w:cs="Times New Roman CYR"/>
        </w:rPr>
        <w:t>Литьё</w:t>
      </w:r>
    </w:p>
    <w:p w:rsidR="00C36739" w:rsidRDefault="00C36739" w:rsidP="00FE0C94">
      <w:pPr>
        <w:pStyle w:val="a9"/>
        <w:jc w:val="both"/>
        <w:rPr>
          <w:i/>
          <w:u w:val="single"/>
        </w:rPr>
      </w:pPr>
    </w:p>
    <w:p w:rsidR="00C36739" w:rsidRPr="008B3789" w:rsidRDefault="00C36739" w:rsidP="00763BBA">
      <w:pPr>
        <w:suppressAutoHyphens/>
        <w:jc w:val="both"/>
        <w:rPr>
          <w:b/>
        </w:rPr>
      </w:pPr>
      <w:r>
        <w:rPr>
          <w:b/>
        </w:rPr>
        <w:t>8</w:t>
      </w:r>
      <w:r w:rsidRPr="008B3789">
        <w:rPr>
          <w:b/>
        </w:rPr>
        <w:t>. Народное художественное творчество – это:</w:t>
      </w:r>
    </w:p>
    <w:p w:rsidR="00C36739" w:rsidRPr="008B3789" w:rsidRDefault="00C36739" w:rsidP="00763BBA">
      <w:pPr>
        <w:suppressAutoHyphens/>
        <w:jc w:val="both"/>
      </w:pPr>
      <w:r w:rsidRPr="008B3789">
        <w:t>1) народное песенное творчество и народный танец</w:t>
      </w:r>
    </w:p>
    <w:p w:rsidR="00C36739" w:rsidRPr="008B3789" w:rsidRDefault="00C36739" w:rsidP="00763BBA">
      <w:pPr>
        <w:suppressAutoHyphens/>
        <w:jc w:val="both"/>
      </w:pPr>
      <w:r w:rsidRPr="008B3789">
        <w:t>2) народный танец и декоративно-прикладное творчество</w:t>
      </w:r>
    </w:p>
    <w:p w:rsidR="00C36739" w:rsidRPr="008B3789" w:rsidRDefault="00C36739" w:rsidP="00763BBA">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C36739" w:rsidRPr="008B3789" w:rsidRDefault="00C36739" w:rsidP="00763BBA">
      <w:pPr>
        <w:suppressAutoHyphens/>
        <w:jc w:val="both"/>
      </w:pPr>
      <w:r w:rsidRPr="008B3789">
        <w:t>4) устное народное творчество и народный танец</w:t>
      </w:r>
    </w:p>
    <w:p w:rsidR="00C36739" w:rsidRPr="008B3789" w:rsidRDefault="00C36739" w:rsidP="00763BBA">
      <w:pPr>
        <w:suppressAutoHyphens/>
        <w:jc w:val="both"/>
      </w:pPr>
    </w:p>
    <w:p w:rsidR="00C36739" w:rsidRPr="008B3789" w:rsidRDefault="00C36739" w:rsidP="00763BBA">
      <w:pPr>
        <w:suppressAutoHyphens/>
        <w:jc w:val="both"/>
        <w:rPr>
          <w:b/>
        </w:rPr>
      </w:pPr>
      <w:r>
        <w:rPr>
          <w:b/>
        </w:rPr>
        <w:t>9</w:t>
      </w:r>
      <w:r w:rsidRPr="008B3789">
        <w:rPr>
          <w:b/>
        </w:rPr>
        <w:t xml:space="preserve">. В традиционной народной художественной культуре воплощены такие духовно-нравственные ценности, как: </w:t>
      </w:r>
    </w:p>
    <w:p w:rsidR="00C36739" w:rsidRPr="008B3789" w:rsidRDefault="00C36739" w:rsidP="00763BBA">
      <w:pPr>
        <w:suppressAutoHyphens/>
        <w:jc w:val="both"/>
      </w:pPr>
      <w:r w:rsidRPr="008B3789">
        <w:t xml:space="preserve">1) ценность матери и материнства, патриотизм, любовь природе </w:t>
      </w:r>
    </w:p>
    <w:p w:rsidR="00C36739" w:rsidRPr="008B3789" w:rsidRDefault="00C36739" w:rsidP="00763BBA">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C36739" w:rsidRPr="008B3789" w:rsidRDefault="00C36739" w:rsidP="00763BBA">
      <w:pPr>
        <w:suppressAutoHyphens/>
        <w:jc w:val="both"/>
      </w:pPr>
      <w:r w:rsidRPr="008B3789">
        <w:t>3) ценность семьи, учителя и учебы, здорового образа жизни</w:t>
      </w:r>
    </w:p>
    <w:p w:rsidR="00C36739" w:rsidRDefault="00C36739" w:rsidP="00763BBA">
      <w:pPr>
        <w:suppressAutoHyphens/>
        <w:jc w:val="both"/>
      </w:pPr>
      <w:r w:rsidRPr="008B3789">
        <w:t>4) все вышеперечисленные</w:t>
      </w:r>
    </w:p>
    <w:p w:rsidR="00C36739" w:rsidRDefault="00C36739" w:rsidP="00763BBA">
      <w:pPr>
        <w:suppressAutoHyphens/>
        <w:jc w:val="both"/>
      </w:pPr>
    </w:p>
    <w:p w:rsidR="00C36739" w:rsidRPr="009601C5" w:rsidRDefault="00C36739" w:rsidP="00FE0C94">
      <w:pPr>
        <w:suppressAutoHyphens/>
        <w:jc w:val="both"/>
        <w:rPr>
          <w:b/>
        </w:rPr>
      </w:pPr>
      <w:r w:rsidRPr="009601C5">
        <w:rPr>
          <w:b/>
        </w:rPr>
        <w:t>9. В чем особенность композиции орнаментальных мотивов Древ</w:t>
      </w:r>
      <w:r w:rsidRPr="009601C5">
        <w:rPr>
          <w:b/>
        </w:rPr>
        <w:softHyphen/>
        <w:t>ней Руси?</w:t>
      </w:r>
    </w:p>
    <w:p w:rsidR="00C36739" w:rsidRPr="009601C5" w:rsidRDefault="00C36739" w:rsidP="00FE0C94">
      <w:pPr>
        <w:suppressAutoHyphens/>
        <w:jc w:val="both"/>
        <w:rPr>
          <w:b/>
        </w:rPr>
      </w:pPr>
      <w:r w:rsidRPr="009601C5">
        <w:rPr>
          <w:b/>
        </w:rPr>
        <w:t>а) в ясности и спокойствии;</w:t>
      </w:r>
    </w:p>
    <w:p w:rsidR="00C36739" w:rsidRPr="009601C5" w:rsidRDefault="00C36739" w:rsidP="00FE0C94">
      <w:pPr>
        <w:suppressAutoHyphens/>
        <w:jc w:val="both"/>
      </w:pPr>
      <w:r w:rsidRPr="009601C5">
        <w:t>б) в динамике;</w:t>
      </w:r>
    </w:p>
    <w:p w:rsidR="00C36739" w:rsidRPr="009601C5" w:rsidRDefault="00C36739" w:rsidP="00FE0C94">
      <w:pPr>
        <w:suppressAutoHyphens/>
        <w:jc w:val="both"/>
      </w:pPr>
      <w:r w:rsidRPr="009601C5">
        <w:t xml:space="preserve">в) в </w:t>
      </w:r>
      <w:proofErr w:type="spellStart"/>
      <w:r w:rsidRPr="009601C5">
        <w:t>криволинейности</w:t>
      </w:r>
      <w:proofErr w:type="spellEnd"/>
      <w:r w:rsidRPr="009601C5">
        <w:t>;</w:t>
      </w:r>
    </w:p>
    <w:p w:rsidR="00C36739" w:rsidRDefault="00C36739" w:rsidP="00FE0C94">
      <w:pPr>
        <w:suppressAutoHyphens/>
        <w:jc w:val="both"/>
      </w:pPr>
      <w:r w:rsidRPr="009601C5">
        <w:t>г) в децентрализации.</w:t>
      </w:r>
    </w:p>
    <w:p w:rsidR="00C36739" w:rsidRDefault="00C36739" w:rsidP="00FE0C94">
      <w:pPr>
        <w:suppressAutoHyphens/>
        <w:jc w:val="both"/>
      </w:pPr>
    </w:p>
    <w:p w:rsidR="00C36739" w:rsidRPr="009601C5" w:rsidRDefault="00C36739" w:rsidP="00FE0C94">
      <w:pPr>
        <w:suppressAutoHyphens/>
        <w:jc w:val="both"/>
        <w:rPr>
          <w:b/>
        </w:rPr>
      </w:pPr>
      <w:r>
        <w:rPr>
          <w:b/>
        </w:rPr>
        <w:t xml:space="preserve">10. </w:t>
      </w:r>
      <w:r w:rsidRPr="009601C5">
        <w:rPr>
          <w:b/>
        </w:rPr>
        <w:t>Каким способом изготавливались различные стеклянные пред</w:t>
      </w:r>
      <w:r w:rsidRPr="009601C5">
        <w:rPr>
          <w:b/>
        </w:rPr>
        <w:softHyphen/>
        <w:t>меты?</w:t>
      </w:r>
    </w:p>
    <w:p w:rsidR="00C36739" w:rsidRPr="009601C5" w:rsidRDefault="00C36739" w:rsidP="00FE0C94">
      <w:pPr>
        <w:suppressAutoHyphens/>
        <w:jc w:val="both"/>
      </w:pPr>
      <w:r w:rsidRPr="009601C5">
        <w:t>а) вырезанием из природного стекла;</w:t>
      </w:r>
    </w:p>
    <w:p w:rsidR="00C36739" w:rsidRPr="009601C5" w:rsidRDefault="00C36739" w:rsidP="00FE0C94">
      <w:pPr>
        <w:suppressAutoHyphens/>
        <w:jc w:val="both"/>
      </w:pPr>
      <w:r w:rsidRPr="009601C5">
        <w:t>б) прессованием;</w:t>
      </w:r>
    </w:p>
    <w:p w:rsidR="00C36739" w:rsidRPr="009601C5" w:rsidRDefault="00C36739" w:rsidP="00FE0C94">
      <w:pPr>
        <w:suppressAutoHyphens/>
        <w:jc w:val="both"/>
        <w:rPr>
          <w:b/>
        </w:rPr>
      </w:pPr>
      <w:r w:rsidRPr="009601C5">
        <w:rPr>
          <w:b/>
        </w:rPr>
        <w:t>в) выдуванием;</w:t>
      </w:r>
    </w:p>
    <w:p w:rsidR="00C36739" w:rsidRPr="009601C5" w:rsidRDefault="00C36739" w:rsidP="00FE0C94">
      <w:pPr>
        <w:suppressAutoHyphens/>
        <w:jc w:val="both"/>
      </w:pPr>
      <w:r w:rsidRPr="009601C5">
        <w:t>г) склеиванием.</w:t>
      </w:r>
    </w:p>
    <w:p w:rsidR="00C36739" w:rsidRPr="008B3789" w:rsidRDefault="00C36739" w:rsidP="00763BBA">
      <w:pPr>
        <w:suppressAutoHyphens/>
        <w:jc w:val="both"/>
        <w:rPr>
          <w:rFonts w:cs="Times New Roman CYR"/>
        </w:rPr>
      </w:pPr>
    </w:p>
    <w:p w:rsidR="00C36739" w:rsidRPr="00504D63" w:rsidRDefault="00C36739" w:rsidP="00763BBA">
      <w:pPr>
        <w:widowControl/>
        <w:jc w:val="center"/>
        <w:rPr>
          <w:b/>
          <w:bCs/>
        </w:rPr>
      </w:pPr>
      <w:r w:rsidRPr="00504D63">
        <w:rPr>
          <w:b/>
          <w:bCs/>
        </w:rPr>
        <w:t xml:space="preserve">Примерный список вопросов </w:t>
      </w:r>
    </w:p>
    <w:p w:rsidR="00C36739" w:rsidRPr="00504D63" w:rsidRDefault="00C36739" w:rsidP="00763BBA">
      <w:pPr>
        <w:widowControl/>
        <w:jc w:val="center"/>
        <w:rPr>
          <w:b/>
          <w:bCs/>
        </w:rPr>
      </w:pPr>
    </w:p>
    <w:p w:rsidR="00C36739" w:rsidRPr="00504D63" w:rsidRDefault="00C36739" w:rsidP="00763BBA">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36739" w:rsidRPr="00CB2426" w:rsidRDefault="00C36739" w:rsidP="008670CD">
      <w:pPr>
        <w:pStyle w:val="a9"/>
        <w:numPr>
          <w:ilvl w:val="0"/>
          <w:numId w:val="12"/>
        </w:numPr>
        <w:jc w:val="both"/>
        <w:rPr>
          <w:bCs/>
        </w:rPr>
      </w:pPr>
      <w:r w:rsidRPr="00CB2426">
        <w:rPr>
          <w:bCs/>
        </w:rPr>
        <w:t>Взаимосвязь народного художественного творчества и религии.</w:t>
      </w:r>
    </w:p>
    <w:p w:rsidR="00C36739" w:rsidRPr="00CB2426" w:rsidRDefault="00C36739" w:rsidP="008670CD">
      <w:pPr>
        <w:pStyle w:val="a9"/>
        <w:numPr>
          <w:ilvl w:val="0"/>
          <w:numId w:val="12"/>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C36739" w:rsidRPr="00CB2426" w:rsidRDefault="00C36739" w:rsidP="008670CD">
      <w:pPr>
        <w:pStyle w:val="a9"/>
        <w:numPr>
          <w:ilvl w:val="0"/>
          <w:numId w:val="12"/>
        </w:numPr>
        <w:jc w:val="both"/>
        <w:rPr>
          <w:bCs/>
        </w:rPr>
      </w:pPr>
      <w:r w:rsidRPr="00CB2426">
        <w:rPr>
          <w:bCs/>
        </w:rPr>
        <w:lastRenderedPageBreak/>
        <w:t>Тенденции развития народного художественног</w:t>
      </w:r>
      <w:r>
        <w:rPr>
          <w:bCs/>
        </w:rPr>
        <w:t>о  творчества в современной Рос</w:t>
      </w:r>
      <w:r w:rsidRPr="00CB2426">
        <w:rPr>
          <w:bCs/>
        </w:rPr>
        <w:t>сии.</w:t>
      </w:r>
    </w:p>
    <w:p w:rsidR="00C36739" w:rsidRPr="00CB2426" w:rsidRDefault="00C36739" w:rsidP="008670CD">
      <w:pPr>
        <w:pStyle w:val="a9"/>
        <w:numPr>
          <w:ilvl w:val="0"/>
          <w:numId w:val="12"/>
        </w:numPr>
        <w:jc w:val="both"/>
        <w:rPr>
          <w:bCs/>
        </w:rPr>
      </w:pPr>
      <w:r w:rsidRPr="00CB2426">
        <w:rPr>
          <w:bCs/>
        </w:rPr>
        <w:t xml:space="preserve">Особенности становления и развития традиций </w:t>
      </w:r>
      <w:proofErr w:type="spellStart"/>
      <w:r w:rsidRPr="00CB2426">
        <w:rPr>
          <w:bCs/>
        </w:rPr>
        <w:t>народно</w:t>
      </w:r>
      <w:r>
        <w:rPr>
          <w:bCs/>
        </w:rPr>
        <w:t>годекоративно</w:t>
      </w:r>
      <w:proofErr w:type="spellEnd"/>
      <w:r>
        <w:rPr>
          <w:bCs/>
        </w:rPr>
        <w:t>-прикладного творчества</w:t>
      </w:r>
      <w:r w:rsidRPr="00CB2426">
        <w:rPr>
          <w:bCs/>
        </w:rPr>
        <w:t xml:space="preserve"> в России.</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C36739" w:rsidRPr="00CB2426" w:rsidRDefault="00C36739" w:rsidP="008670CD">
      <w:pPr>
        <w:pStyle w:val="a9"/>
        <w:widowControl/>
        <w:numPr>
          <w:ilvl w:val="0"/>
          <w:numId w:val="12"/>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C36739" w:rsidRPr="00D9181A" w:rsidRDefault="00C36739" w:rsidP="008670CD">
      <w:pPr>
        <w:pStyle w:val="a9"/>
        <w:numPr>
          <w:ilvl w:val="0"/>
          <w:numId w:val="12"/>
        </w:numPr>
        <w:jc w:val="both"/>
        <w:rPr>
          <w:bCs/>
        </w:rPr>
      </w:pPr>
      <w:r w:rsidRPr="00D9181A">
        <w:rPr>
          <w:bCs/>
        </w:rPr>
        <w:t>Развитие народного декоративно-прикладного творчества в СССР (до начала 1990г) и в РФ (с 1990г до настоящего времени).</w:t>
      </w:r>
    </w:p>
    <w:p w:rsidR="00C36739" w:rsidRPr="00D9181A" w:rsidRDefault="00C36739" w:rsidP="008670CD">
      <w:pPr>
        <w:pStyle w:val="a9"/>
        <w:numPr>
          <w:ilvl w:val="0"/>
          <w:numId w:val="12"/>
        </w:numPr>
        <w:jc w:val="both"/>
        <w:rPr>
          <w:bCs/>
        </w:rPr>
      </w:pPr>
      <w:r w:rsidRPr="00D9181A">
        <w:rPr>
          <w:bCs/>
        </w:rPr>
        <w:t xml:space="preserve">Теоретические представления о народном искусстве. </w:t>
      </w:r>
    </w:p>
    <w:p w:rsidR="00C36739" w:rsidRPr="00D9181A" w:rsidRDefault="00C36739" w:rsidP="008670CD">
      <w:pPr>
        <w:pStyle w:val="a9"/>
        <w:numPr>
          <w:ilvl w:val="0"/>
          <w:numId w:val="12"/>
        </w:numPr>
        <w:jc w:val="both"/>
        <w:rPr>
          <w:bCs/>
        </w:rPr>
      </w:pPr>
      <w:r w:rsidRPr="00D9181A">
        <w:rPr>
          <w:bCs/>
        </w:rPr>
        <w:t>Классификация народных художественных промыслов России.</w:t>
      </w:r>
    </w:p>
    <w:p w:rsidR="00C36739" w:rsidRPr="00D9181A" w:rsidRDefault="00C36739" w:rsidP="008670CD">
      <w:pPr>
        <w:pStyle w:val="a9"/>
        <w:numPr>
          <w:ilvl w:val="0"/>
          <w:numId w:val="12"/>
        </w:numPr>
        <w:jc w:val="both"/>
        <w:rPr>
          <w:bCs/>
        </w:rPr>
      </w:pPr>
      <w:r w:rsidRPr="00D9181A">
        <w:rPr>
          <w:bCs/>
        </w:rPr>
        <w:t>Деревенское и городское ремесло в Киевской Руси: образно-стилевые различия.</w:t>
      </w:r>
    </w:p>
    <w:p w:rsidR="00C36739" w:rsidRPr="00D9181A" w:rsidRDefault="00C36739" w:rsidP="008670CD">
      <w:pPr>
        <w:pStyle w:val="a9"/>
        <w:numPr>
          <w:ilvl w:val="0"/>
          <w:numId w:val="12"/>
        </w:numPr>
        <w:jc w:val="both"/>
        <w:rPr>
          <w:bCs/>
        </w:rPr>
      </w:pPr>
      <w:r w:rsidRPr="00D9181A">
        <w:rPr>
          <w:bCs/>
        </w:rPr>
        <w:t>Произведения декоративно-прикладного-искусства XIV-XVII вв. в отечественных музейных собраниях.</w:t>
      </w:r>
    </w:p>
    <w:p w:rsidR="00C36739" w:rsidRPr="00D9181A" w:rsidRDefault="00C36739" w:rsidP="008670CD">
      <w:pPr>
        <w:pStyle w:val="a9"/>
        <w:numPr>
          <w:ilvl w:val="0"/>
          <w:numId w:val="12"/>
        </w:numPr>
        <w:jc w:val="both"/>
        <w:rPr>
          <w:bCs/>
        </w:rPr>
      </w:pPr>
      <w:r w:rsidRPr="00D9181A">
        <w:rPr>
          <w:bCs/>
        </w:rPr>
        <w:t>Русская архитектурно-декоративная керамика XV – XIX вв.: национальные черты и внешние влияния.</w:t>
      </w:r>
    </w:p>
    <w:p w:rsidR="00C36739" w:rsidRPr="00D9181A" w:rsidRDefault="00C36739" w:rsidP="008670CD">
      <w:pPr>
        <w:pStyle w:val="a9"/>
        <w:numPr>
          <w:ilvl w:val="0"/>
          <w:numId w:val="12"/>
        </w:numPr>
        <w:jc w:val="both"/>
        <w:rPr>
          <w:bCs/>
        </w:rPr>
      </w:pPr>
      <w:r w:rsidRPr="00D9181A">
        <w:rPr>
          <w:bCs/>
        </w:rPr>
        <w:t>Основные этапы становления и развития гжельского промысла.</w:t>
      </w:r>
    </w:p>
    <w:p w:rsidR="00C36739" w:rsidRPr="00D9181A" w:rsidRDefault="00C36739" w:rsidP="008670CD">
      <w:pPr>
        <w:pStyle w:val="a9"/>
        <w:numPr>
          <w:ilvl w:val="0"/>
          <w:numId w:val="12"/>
        </w:numPr>
        <w:jc w:val="both"/>
        <w:rPr>
          <w:bCs/>
        </w:rPr>
      </w:pPr>
      <w:r w:rsidRPr="00D9181A">
        <w:rPr>
          <w:bCs/>
        </w:rPr>
        <w:t>Особенности образной системы художественного языка гжельской традиционной керамики.</w:t>
      </w:r>
    </w:p>
    <w:p w:rsidR="00C36739" w:rsidRPr="00D9181A" w:rsidRDefault="00C36739" w:rsidP="008670CD">
      <w:pPr>
        <w:pStyle w:val="a9"/>
        <w:numPr>
          <w:ilvl w:val="0"/>
          <w:numId w:val="12"/>
        </w:numPr>
        <w:jc w:val="both"/>
        <w:rPr>
          <w:bCs/>
        </w:rPr>
      </w:pPr>
      <w:r w:rsidRPr="00D9181A">
        <w:rPr>
          <w:bCs/>
        </w:rPr>
        <w:t>Виды и стили народного орнамента.</w:t>
      </w:r>
    </w:p>
    <w:p w:rsidR="00C36739" w:rsidRPr="00D9181A" w:rsidRDefault="00C36739" w:rsidP="008670CD">
      <w:pPr>
        <w:pStyle w:val="a9"/>
        <w:numPr>
          <w:ilvl w:val="0"/>
          <w:numId w:val="12"/>
        </w:numPr>
        <w:jc w:val="both"/>
        <w:rPr>
          <w:bCs/>
        </w:rPr>
      </w:pPr>
      <w:r w:rsidRPr="00D9181A">
        <w:rPr>
          <w:bCs/>
        </w:rPr>
        <w:t>Народная художественная керамика. Художественные промыслы России.</w:t>
      </w:r>
    </w:p>
    <w:p w:rsidR="00C36739" w:rsidRPr="00D9181A" w:rsidRDefault="00C36739" w:rsidP="008670CD">
      <w:pPr>
        <w:pStyle w:val="a9"/>
        <w:numPr>
          <w:ilvl w:val="0"/>
          <w:numId w:val="12"/>
        </w:numPr>
        <w:jc w:val="both"/>
        <w:rPr>
          <w:bCs/>
        </w:rPr>
      </w:pPr>
      <w:r w:rsidRPr="00D9181A">
        <w:rPr>
          <w:bCs/>
        </w:rPr>
        <w:t>Народный орнамент в русской керамике.</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Мезенская роспись. </w:t>
      </w:r>
    </w:p>
    <w:p w:rsidR="00C36739" w:rsidRPr="00D9181A" w:rsidRDefault="00C36739" w:rsidP="008670CD">
      <w:pPr>
        <w:pStyle w:val="a9"/>
        <w:numPr>
          <w:ilvl w:val="0"/>
          <w:numId w:val="12"/>
        </w:numPr>
        <w:jc w:val="both"/>
        <w:rPr>
          <w:bCs/>
        </w:rPr>
      </w:pPr>
      <w:r w:rsidRPr="00D9181A">
        <w:rPr>
          <w:bCs/>
        </w:rPr>
        <w:t>Художественная обработка дерева. Хохломская роспись.</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w:t>
      </w:r>
      <w:proofErr w:type="spellStart"/>
      <w:r w:rsidRPr="00D9181A">
        <w:rPr>
          <w:bCs/>
        </w:rPr>
        <w:t>Пермогорская</w:t>
      </w:r>
      <w:proofErr w:type="spellEnd"/>
      <w:r w:rsidRPr="00D9181A">
        <w:rPr>
          <w:bCs/>
        </w:rPr>
        <w:t xml:space="preserve">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Великоустюжская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Городецкая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Абрамцево-кудринская резьба.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Трёхгранно-выемчатая резьба. </w:t>
      </w:r>
    </w:p>
    <w:p w:rsidR="00C36739" w:rsidRPr="00D9181A" w:rsidRDefault="00C36739" w:rsidP="008670CD">
      <w:pPr>
        <w:pStyle w:val="a9"/>
        <w:numPr>
          <w:ilvl w:val="0"/>
          <w:numId w:val="12"/>
        </w:numPr>
        <w:jc w:val="both"/>
        <w:rPr>
          <w:bCs/>
        </w:rPr>
      </w:pPr>
      <w:r w:rsidRPr="00D9181A">
        <w:rPr>
          <w:bCs/>
        </w:rPr>
        <w:t xml:space="preserve">Народный орнамент в художественной обработке ткани. Калужская цветная перевить. </w:t>
      </w:r>
    </w:p>
    <w:p w:rsidR="00C36739" w:rsidRPr="00D9181A" w:rsidRDefault="00C36739" w:rsidP="008670CD">
      <w:pPr>
        <w:pStyle w:val="a9"/>
        <w:numPr>
          <w:ilvl w:val="0"/>
          <w:numId w:val="12"/>
        </w:numPr>
        <w:jc w:val="both"/>
        <w:rPr>
          <w:bCs/>
        </w:rPr>
      </w:pPr>
      <w:r w:rsidRPr="00D9181A">
        <w:rPr>
          <w:bCs/>
        </w:rPr>
        <w:t xml:space="preserve">Кружевоплетение. Специфика вологодского кружева. </w:t>
      </w:r>
    </w:p>
    <w:p w:rsidR="00C36739" w:rsidRPr="00D9181A" w:rsidRDefault="00C36739" w:rsidP="008670CD">
      <w:pPr>
        <w:pStyle w:val="a9"/>
        <w:numPr>
          <w:ilvl w:val="0"/>
          <w:numId w:val="12"/>
        </w:numPr>
        <w:jc w:val="both"/>
        <w:rPr>
          <w:bCs/>
        </w:rPr>
      </w:pPr>
      <w:proofErr w:type="spellStart"/>
      <w:r w:rsidRPr="00D9181A">
        <w:rPr>
          <w:bCs/>
        </w:rPr>
        <w:t>Торжокскоезолотное</w:t>
      </w:r>
      <w:proofErr w:type="spellEnd"/>
      <w:r w:rsidRPr="00D9181A">
        <w:rPr>
          <w:bCs/>
        </w:rPr>
        <w:t xml:space="preserve"> шитьё. </w:t>
      </w:r>
    </w:p>
    <w:p w:rsidR="00C36739" w:rsidRPr="00D9181A" w:rsidRDefault="00C36739" w:rsidP="008670CD">
      <w:pPr>
        <w:pStyle w:val="a9"/>
        <w:numPr>
          <w:ilvl w:val="0"/>
          <w:numId w:val="12"/>
        </w:numPr>
        <w:jc w:val="both"/>
        <w:rPr>
          <w:bCs/>
        </w:rPr>
      </w:pPr>
      <w:r w:rsidRPr="00D9181A">
        <w:rPr>
          <w:bCs/>
        </w:rPr>
        <w:t>Народный художественный промысел «Владимирская гладь».</w:t>
      </w:r>
    </w:p>
    <w:p w:rsidR="00C36739" w:rsidRPr="00D9181A" w:rsidRDefault="00C36739" w:rsidP="008670CD">
      <w:pPr>
        <w:pStyle w:val="a9"/>
        <w:numPr>
          <w:ilvl w:val="0"/>
          <w:numId w:val="12"/>
        </w:numPr>
        <w:jc w:val="both"/>
        <w:rPr>
          <w:bCs/>
        </w:rPr>
      </w:pPr>
      <w:r w:rsidRPr="00D9181A">
        <w:rPr>
          <w:bCs/>
        </w:rPr>
        <w:t>Художественная обработка ткани. Павлово-Посадский платок.</w:t>
      </w:r>
    </w:p>
    <w:p w:rsidR="00C36739" w:rsidRPr="00D9181A" w:rsidRDefault="00C36739" w:rsidP="008670CD">
      <w:pPr>
        <w:pStyle w:val="a9"/>
        <w:numPr>
          <w:ilvl w:val="0"/>
          <w:numId w:val="12"/>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C36739" w:rsidRPr="00D9181A" w:rsidRDefault="00C36739" w:rsidP="008670CD">
      <w:pPr>
        <w:pStyle w:val="a9"/>
        <w:numPr>
          <w:ilvl w:val="0"/>
          <w:numId w:val="12"/>
        </w:numPr>
        <w:jc w:val="both"/>
        <w:rPr>
          <w:bCs/>
        </w:rPr>
      </w:pPr>
      <w:r w:rsidRPr="00D9181A">
        <w:rPr>
          <w:bCs/>
        </w:rPr>
        <w:t>Народные художественные промыслы центральной России.</w:t>
      </w:r>
    </w:p>
    <w:p w:rsidR="00C36739" w:rsidRPr="00D9181A" w:rsidRDefault="00C36739" w:rsidP="008670CD">
      <w:pPr>
        <w:pStyle w:val="a9"/>
        <w:numPr>
          <w:ilvl w:val="0"/>
          <w:numId w:val="12"/>
        </w:numPr>
        <w:jc w:val="both"/>
        <w:rPr>
          <w:bCs/>
        </w:rPr>
      </w:pPr>
      <w:r w:rsidRPr="00D9181A">
        <w:rPr>
          <w:bCs/>
        </w:rPr>
        <w:t>Основные этапы керамического производства в Гжели.</w:t>
      </w:r>
    </w:p>
    <w:p w:rsidR="00C36739" w:rsidRPr="00D9181A" w:rsidRDefault="00C36739" w:rsidP="008670CD">
      <w:pPr>
        <w:pStyle w:val="a9"/>
        <w:numPr>
          <w:ilvl w:val="0"/>
          <w:numId w:val="12"/>
        </w:numPr>
        <w:jc w:val="both"/>
        <w:rPr>
          <w:bCs/>
        </w:rPr>
      </w:pPr>
      <w:r w:rsidRPr="00D9181A">
        <w:rPr>
          <w:bCs/>
        </w:rPr>
        <w:t>Современные виды декоративно-прикладного искусства.</w:t>
      </w:r>
    </w:p>
    <w:p w:rsidR="00C36739" w:rsidRDefault="00C36739" w:rsidP="00763BBA">
      <w:pPr>
        <w:widowControl/>
        <w:autoSpaceDE/>
        <w:autoSpaceDN/>
        <w:adjustRightInd/>
        <w:ind w:firstLine="709"/>
        <w:jc w:val="both"/>
        <w:rPr>
          <w:i/>
        </w:rPr>
      </w:pPr>
    </w:p>
    <w:p w:rsidR="00C36739" w:rsidRPr="00504D63" w:rsidRDefault="00C36739" w:rsidP="00763BBA">
      <w:pPr>
        <w:widowControl/>
        <w:autoSpaceDE/>
        <w:autoSpaceDN/>
        <w:adjustRightInd/>
        <w:ind w:firstLine="709"/>
        <w:jc w:val="both"/>
        <w:rPr>
          <w:i/>
        </w:rPr>
      </w:pPr>
      <w:r w:rsidRPr="00504D63">
        <w:rPr>
          <w:i/>
        </w:rPr>
        <w:t>Комплексное проблемно-аналитическое задание</w:t>
      </w:r>
    </w:p>
    <w:p w:rsidR="00C36739" w:rsidRPr="00504D63" w:rsidRDefault="00C36739" w:rsidP="00763BBA">
      <w:pPr>
        <w:widowControl/>
        <w:autoSpaceDE/>
        <w:autoSpaceDN/>
        <w:adjustRightInd/>
        <w:ind w:firstLine="709"/>
        <w:jc w:val="both"/>
        <w:rPr>
          <w:i/>
        </w:rPr>
      </w:pPr>
    </w:p>
    <w:p w:rsidR="00C36739" w:rsidRPr="009601C5" w:rsidRDefault="00C36739" w:rsidP="00D9181A">
      <w:pPr>
        <w:ind w:firstLine="567"/>
        <w:jc w:val="both"/>
      </w:pPr>
      <w:r w:rsidRPr="009601C5">
        <w:t xml:space="preserve">1. Орнамент со времен своего возникновения и поныне остается одним из основных средств художественного оформления произведений </w:t>
      </w:r>
      <w:r>
        <w:t xml:space="preserve">народного </w:t>
      </w:r>
      <w:r w:rsidRPr="009601C5">
        <w:t xml:space="preserve">декоративно-прикладного </w:t>
      </w:r>
      <w:r>
        <w:t>творчес</w:t>
      </w:r>
      <w:r w:rsidRPr="009601C5">
        <w:t xml:space="preserve">тва. </w:t>
      </w:r>
    </w:p>
    <w:p w:rsidR="00C36739" w:rsidRPr="009601C5" w:rsidRDefault="00C36739" w:rsidP="00D9181A">
      <w:pPr>
        <w:ind w:firstLine="567"/>
        <w:jc w:val="both"/>
        <w:rPr>
          <w:i/>
        </w:rPr>
      </w:pPr>
      <w:r w:rsidRPr="009601C5">
        <w:rPr>
          <w:i/>
        </w:rPr>
        <w:t xml:space="preserve"> С какими видами русского </w:t>
      </w:r>
      <w:r>
        <w:rPr>
          <w:i/>
        </w:rPr>
        <w:t xml:space="preserve">народного </w:t>
      </w:r>
      <w:r w:rsidRPr="009601C5">
        <w:rPr>
          <w:i/>
        </w:rPr>
        <w:t xml:space="preserve">декоративно-прикладного искусства связан орнамент? </w:t>
      </w:r>
    </w:p>
    <w:p w:rsidR="00C36739" w:rsidRPr="009601C5" w:rsidRDefault="00C36739" w:rsidP="00D9181A">
      <w:pPr>
        <w:pStyle w:val="af6"/>
        <w:widowControl/>
        <w:tabs>
          <w:tab w:val="left" w:pos="540"/>
        </w:tabs>
        <w:rPr>
          <w:spacing w:val="-2"/>
          <w:kern w:val="2"/>
          <w:sz w:val="24"/>
        </w:rPr>
      </w:pPr>
      <w:r w:rsidRPr="009601C5">
        <w:rPr>
          <w:spacing w:val="-2"/>
          <w:kern w:val="2"/>
          <w:sz w:val="24"/>
        </w:rPr>
        <w:lastRenderedPageBreak/>
        <w:t xml:space="preserve">- художественная керамика (Гжель, Скопин, </w:t>
      </w:r>
      <w:proofErr w:type="spellStart"/>
      <w:r w:rsidRPr="009601C5">
        <w:rPr>
          <w:spacing w:val="-2"/>
          <w:kern w:val="2"/>
          <w:sz w:val="24"/>
        </w:rPr>
        <w:t>Абашевская</w:t>
      </w:r>
      <w:proofErr w:type="spellEnd"/>
      <w:r w:rsidRPr="009601C5">
        <w:rPr>
          <w:spacing w:val="-2"/>
          <w:kern w:val="2"/>
          <w:sz w:val="24"/>
        </w:rPr>
        <w:t xml:space="preserve"> и Дымковская игрушка, </w:t>
      </w:r>
      <w:proofErr w:type="spellStart"/>
      <w:r w:rsidRPr="009601C5">
        <w:rPr>
          <w:spacing w:val="-2"/>
          <w:kern w:val="2"/>
          <w:sz w:val="24"/>
        </w:rPr>
        <w:t>Филимоновская</w:t>
      </w:r>
      <w:proofErr w:type="spellEnd"/>
      <w:r w:rsidRPr="009601C5">
        <w:rPr>
          <w:spacing w:val="-2"/>
          <w:kern w:val="2"/>
          <w:sz w:val="24"/>
        </w:rPr>
        <w:t xml:space="preserve"> и </w:t>
      </w:r>
      <w:proofErr w:type="spellStart"/>
      <w:r w:rsidRPr="009601C5">
        <w:rPr>
          <w:spacing w:val="-2"/>
          <w:kern w:val="2"/>
          <w:sz w:val="24"/>
        </w:rPr>
        <w:t>Каргопольская</w:t>
      </w:r>
      <w:proofErr w:type="spellEnd"/>
      <w:r w:rsidRPr="009601C5">
        <w:rPr>
          <w:spacing w:val="-2"/>
          <w:kern w:val="2"/>
          <w:sz w:val="24"/>
        </w:rPr>
        <w:t xml:space="preserve"> игрушка и др.), художественная обработка дерева (Хохломская и Городецкая роспись, </w:t>
      </w:r>
      <w:proofErr w:type="spellStart"/>
      <w:r w:rsidRPr="009601C5">
        <w:rPr>
          <w:spacing w:val="-2"/>
          <w:kern w:val="2"/>
          <w:sz w:val="24"/>
        </w:rPr>
        <w:t>Пермогорская</w:t>
      </w:r>
      <w:proofErr w:type="spellEnd"/>
      <w:r w:rsidRPr="009601C5">
        <w:rPr>
          <w:spacing w:val="-2"/>
          <w:kern w:val="2"/>
          <w:sz w:val="24"/>
        </w:rPr>
        <w:t xml:space="preserve"> и Великоустюжская роспись, Мезенская роспись, </w:t>
      </w:r>
      <w:proofErr w:type="spellStart"/>
      <w:r w:rsidRPr="009601C5">
        <w:rPr>
          <w:spacing w:val="-2"/>
          <w:kern w:val="2"/>
          <w:sz w:val="24"/>
        </w:rPr>
        <w:t>трёхгранновыемчатая</w:t>
      </w:r>
      <w:proofErr w:type="spellEnd"/>
      <w:r w:rsidRPr="009601C5">
        <w:rPr>
          <w:spacing w:val="-2"/>
          <w:kern w:val="2"/>
          <w:sz w:val="24"/>
        </w:rPr>
        <w:t xml:space="preserve"> и абрамцево-кудринская резьба и др.), металла (</w:t>
      </w:r>
      <w:proofErr w:type="spellStart"/>
      <w:r w:rsidRPr="009601C5">
        <w:rPr>
          <w:spacing w:val="-2"/>
          <w:kern w:val="2"/>
          <w:sz w:val="24"/>
        </w:rPr>
        <w:t>Жостовский</w:t>
      </w:r>
      <w:proofErr w:type="spellEnd"/>
      <w:r w:rsidRPr="009601C5">
        <w:rPr>
          <w:spacing w:val="-2"/>
          <w:kern w:val="2"/>
          <w:sz w:val="24"/>
        </w:rPr>
        <w:t xml:space="preserve"> поднос, Ростовская финифть и др.),  разнообразных текстильных изделий (Павлово-Посадский платок, Горьковский гипюр, Владимирская гладь, </w:t>
      </w:r>
      <w:proofErr w:type="spellStart"/>
      <w:r w:rsidRPr="009601C5">
        <w:rPr>
          <w:spacing w:val="-2"/>
          <w:kern w:val="2"/>
          <w:sz w:val="24"/>
        </w:rPr>
        <w:t>Торжокскоезолотное</w:t>
      </w:r>
      <w:proofErr w:type="spellEnd"/>
      <w:r w:rsidRPr="009601C5">
        <w:rPr>
          <w:spacing w:val="-2"/>
          <w:kern w:val="2"/>
          <w:sz w:val="24"/>
        </w:rPr>
        <w:t xml:space="preserve"> шитье, Калужская цветная перевить и др.).</w:t>
      </w:r>
    </w:p>
    <w:p w:rsidR="00C36739" w:rsidRPr="009601C5" w:rsidRDefault="00C36739" w:rsidP="00D9181A">
      <w:pPr>
        <w:pStyle w:val="af8"/>
        <w:widowControl/>
        <w:rPr>
          <w:b w:val="0"/>
          <w:sz w:val="24"/>
        </w:rPr>
      </w:pPr>
      <w:r w:rsidRPr="009601C5">
        <w:rPr>
          <w:b w:val="0"/>
          <w:sz w:val="24"/>
        </w:rPr>
        <w:t>Какова специфика орнаментики изделий российских мастеров декоративно-прикладного искусства, в чем выражается ее особенность, приоритетность и традиционность?</w:t>
      </w:r>
    </w:p>
    <w:p w:rsidR="00C36739" w:rsidRPr="009601C5" w:rsidRDefault="00C36739" w:rsidP="00D9181A">
      <w:pPr>
        <w:pStyle w:val="a9"/>
        <w:jc w:val="both"/>
        <w:rPr>
          <w:b/>
        </w:rPr>
      </w:pPr>
    </w:p>
    <w:p w:rsidR="00C36739" w:rsidRPr="009601C5" w:rsidRDefault="00C36739" w:rsidP="00D9181A">
      <w:pPr>
        <w:pStyle w:val="af6"/>
        <w:widowControl/>
        <w:ind w:firstLine="539"/>
        <w:rPr>
          <w:spacing w:val="-2"/>
          <w:kern w:val="2"/>
          <w:sz w:val="24"/>
        </w:rPr>
      </w:pPr>
      <w:r w:rsidRPr="009601C5">
        <w:rPr>
          <w:sz w:val="24"/>
        </w:rPr>
        <w:t xml:space="preserve">2. </w:t>
      </w:r>
      <w:r w:rsidRPr="009601C5">
        <w:rPr>
          <w:spacing w:val="-2"/>
          <w:kern w:val="2"/>
          <w:sz w:val="24"/>
        </w:rPr>
        <w:t xml:space="preserve">Современная мировая культура является обладательницей огромного наследия в сфере всех видов и форм изобразительного искусства. Изучая величайшие памятники архитектуры, живописи, скульптуры и графики, нельзя оставить без внимания еще одну область художественного творчества – </w:t>
      </w:r>
      <w:r>
        <w:rPr>
          <w:spacing w:val="-2"/>
          <w:kern w:val="2"/>
          <w:sz w:val="24"/>
        </w:rPr>
        <w:t xml:space="preserve">народное </w:t>
      </w:r>
      <w:r w:rsidRPr="009601C5">
        <w:rPr>
          <w:spacing w:val="-2"/>
          <w:kern w:val="2"/>
          <w:sz w:val="24"/>
        </w:rPr>
        <w:t xml:space="preserve">декоративно-прикладное искусство. </w:t>
      </w:r>
    </w:p>
    <w:p w:rsidR="00C36739" w:rsidRPr="009601C5" w:rsidRDefault="00C36739" w:rsidP="00D9181A">
      <w:pPr>
        <w:pStyle w:val="af8"/>
        <w:widowControl/>
        <w:rPr>
          <w:b w:val="0"/>
          <w:sz w:val="24"/>
        </w:rPr>
      </w:pPr>
      <w:r w:rsidRPr="009601C5">
        <w:rPr>
          <w:b w:val="0"/>
          <w:sz w:val="24"/>
        </w:rPr>
        <w:t xml:space="preserve">Какого мнения о времени зарождения </w:t>
      </w:r>
      <w:proofErr w:type="spellStart"/>
      <w:r w:rsidRPr="00D9181A">
        <w:rPr>
          <w:b w:val="0"/>
          <w:spacing w:val="-2"/>
          <w:kern w:val="2"/>
          <w:sz w:val="24"/>
        </w:rPr>
        <w:t>народного</w:t>
      </w:r>
      <w:r w:rsidRPr="009601C5">
        <w:rPr>
          <w:b w:val="0"/>
          <w:spacing w:val="-2"/>
          <w:kern w:val="2"/>
          <w:sz w:val="24"/>
        </w:rPr>
        <w:t>декоративно</w:t>
      </w:r>
      <w:proofErr w:type="spellEnd"/>
      <w:r w:rsidRPr="009601C5">
        <w:rPr>
          <w:b w:val="0"/>
          <w:spacing w:val="-2"/>
          <w:kern w:val="2"/>
          <w:sz w:val="24"/>
        </w:rPr>
        <w:t>-прикладного искусства</w:t>
      </w:r>
      <w:r w:rsidRPr="009601C5">
        <w:rPr>
          <w:b w:val="0"/>
          <w:sz w:val="24"/>
        </w:rPr>
        <w:t xml:space="preserve">  придерживаетесь Вы? Как Вы думаете, почему </w:t>
      </w:r>
      <w:r w:rsidRPr="00D9181A">
        <w:rPr>
          <w:b w:val="0"/>
          <w:spacing w:val="-2"/>
          <w:kern w:val="2"/>
          <w:sz w:val="24"/>
        </w:rPr>
        <w:t>народн</w:t>
      </w:r>
      <w:r>
        <w:rPr>
          <w:b w:val="0"/>
          <w:spacing w:val="-2"/>
          <w:kern w:val="2"/>
          <w:sz w:val="24"/>
        </w:rPr>
        <w:t>ое</w:t>
      </w:r>
      <w:r w:rsidRPr="009601C5">
        <w:rPr>
          <w:b w:val="0"/>
          <w:spacing w:val="-2"/>
          <w:kern w:val="2"/>
          <w:sz w:val="24"/>
        </w:rPr>
        <w:t xml:space="preserve"> декоративно-прикладное искусство</w:t>
      </w:r>
      <w:r w:rsidRPr="009601C5">
        <w:rPr>
          <w:b w:val="0"/>
          <w:sz w:val="24"/>
        </w:rPr>
        <w:t xml:space="preserve">  является источником этнокультурных знаний?</w:t>
      </w:r>
    </w:p>
    <w:p w:rsidR="00C36739" w:rsidRPr="009601C5" w:rsidRDefault="00C36739" w:rsidP="00D9181A">
      <w:pPr>
        <w:pStyle w:val="af8"/>
        <w:widowControl/>
        <w:rPr>
          <w:b w:val="0"/>
          <w:sz w:val="24"/>
        </w:rPr>
      </w:pPr>
      <w:r w:rsidRPr="009601C5">
        <w:rPr>
          <w:b w:val="0"/>
          <w:sz w:val="24"/>
        </w:rPr>
        <w:t xml:space="preserve">Выскажите свои соображения по поводу целесообразности изучения </w:t>
      </w:r>
      <w:r w:rsidRPr="00D9181A">
        <w:rPr>
          <w:b w:val="0"/>
          <w:spacing w:val="-2"/>
          <w:kern w:val="2"/>
          <w:sz w:val="24"/>
        </w:rPr>
        <w:t>народного</w:t>
      </w:r>
      <w:r w:rsidRPr="009601C5">
        <w:rPr>
          <w:b w:val="0"/>
          <w:spacing w:val="-2"/>
          <w:kern w:val="2"/>
          <w:sz w:val="24"/>
        </w:rPr>
        <w:t xml:space="preserve"> декоративно-прикладного искусства</w:t>
      </w:r>
      <w:r w:rsidRPr="009601C5">
        <w:rPr>
          <w:b w:val="0"/>
          <w:sz w:val="24"/>
        </w:rPr>
        <w:t xml:space="preserve">  в современных образовательных учреждениях. </w:t>
      </w:r>
    </w:p>
    <w:p w:rsidR="00C36739" w:rsidRPr="009601C5" w:rsidRDefault="00C36739" w:rsidP="00D9181A">
      <w:pPr>
        <w:pStyle w:val="af8"/>
        <w:widowControl/>
        <w:rPr>
          <w:b w:val="0"/>
          <w:sz w:val="24"/>
        </w:rPr>
      </w:pPr>
      <w:r w:rsidRPr="009601C5">
        <w:rPr>
          <w:b w:val="0"/>
          <w:sz w:val="24"/>
        </w:rPr>
        <w:t xml:space="preserve">Как Вы считаете, какое влияние оказала идеология советской власти  на развитие </w:t>
      </w:r>
      <w:r w:rsidRPr="00D9181A">
        <w:rPr>
          <w:b w:val="0"/>
          <w:spacing w:val="-2"/>
          <w:kern w:val="2"/>
          <w:sz w:val="24"/>
        </w:rPr>
        <w:t>народного</w:t>
      </w:r>
      <w:r w:rsidRPr="009601C5">
        <w:rPr>
          <w:b w:val="0"/>
          <w:spacing w:val="-2"/>
          <w:kern w:val="2"/>
          <w:sz w:val="24"/>
        </w:rPr>
        <w:t xml:space="preserve"> декоративно-прикладного</w:t>
      </w:r>
      <w:r>
        <w:rPr>
          <w:b w:val="0"/>
          <w:spacing w:val="-2"/>
          <w:kern w:val="2"/>
          <w:sz w:val="24"/>
        </w:rPr>
        <w:t xml:space="preserve"> </w:t>
      </w:r>
      <w:proofErr w:type="spellStart"/>
      <w:r>
        <w:rPr>
          <w:b w:val="0"/>
          <w:spacing w:val="-2"/>
          <w:kern w:val="2"/>
          <w:sz w:val="24"/>
        </w:rPr>
        <w:t>творчества</w:t>
      </w:r>
      <w:r w:rsidRPr="009601C5">
        <w:rPr>
          <w:b w:val="0"/>
          <w:spacing w:val="-2"/>
          <w:kern w:val="2"/>
          <w:sz w:val="24"/>
        </w:rPr>
        <w:t>и</w:t>
      </w:r>
      <w:proofErr w:type="spellEnd"/>
      <w:r w:rsidRPr="009601C5">
        <w:rPr>
          <w:b w:val="0"/>
          <w:spacing w:val="-2"/>
          <w:kern w:val="2"/>
          <w:sz w:val="24"/>
        </w:rPr>
        <w:t xml:space="preserve"> изобразительного  искусства в целом</w:t>
      </w:r>
      <w:r w:rsidRPr="009601C5">
        <w:rPr>
          <w:b w:val="0"/>
          <w:sz w:val="24"/>
        </w:rPr>
        <w:t>? Докажите это и приведите конкретные примеры, используя рекомендованную учебную и научную литературу.</w:t>
      </w:r>
    </w:p>
    <w:p w:rsidR="00C36739" w:rsidRPr="00CB2426" w:rsidRDefault="00C36739" w:rsidP="00763BBA">
      <w:pPr>
        <w:pStyle w:val="af8"/>
        <w:widowControl/>
        <w:rPr>
          <w:b w:val="0"/>
          <w:sz w:val="24"/>
        </w:rPr>
      </w:pPr>
    </w:p>
    <w:p w:rsidR="00C36739" w:rsidRDefault="00C36739" w:rsidP="00D9181A">
      <w:pPr>
        <w:pStyle w:val="aa"/>
        <w:ind w:left="360"/>
        <w:rPr>
          <w:i/>
          <w:sz w:val="24"/>
          <w:szCs w:val="24"/>
        </w:rPr>
      </w:pPr>
      <w:r>
        <w:rPr>
          <w:i/>
          <w:sz w:val="24"/>
          <w:szCs w:val="24"/>
        </w:rPr>
        <w:t>Практическое т</w:t>
      </w:r>
      <w:r w:rsidRPr="00CB2426">
        <w:rPr>
          <w:i/>
          <w:sz w:val="24"/>
          <w:szCs w:val="24"/>
        </w:rPr>
        <w:t xml:space="preserve">ворческое задание </w:t>
      </w:r>
    </w:p>
    <w:p w:rsidR="00C36739" w:rsidRDefault="00C36739" w:rsidP="006064AE">
      <w:pPr>
        <w:widowControl/>
        <w:autoSpaceDE/>
        <w:adjustRightInd/>
        <w:ind w:firstLine="709"/>
        <w:jc w:val="both"/>
      </w:pPr>
      <w:r w:rsidRPr="006064AE">
        <w:rPr>
          <w:szCs w:val="20"/>
        </w:rPr>
        <w:t xml:space="preserve">Разработайте орнаментальную композицию с использованием традиционных элементов </w:t>
      </w:r>
      <w:r>
        <w:t>росписи по дереву (городецкой, хохломской, мезенской и др.).</w:t>
      </w:r>
    </w:p>
    <w:p w:rsidR="00C36739" w:rsidRPr="00A566B2" w:rsidRDefault="00C36739" w:rsidP="00A2737D">
      <w:pPr>
        <w:pStyle w:val="aa"/>
        <w:rPr>
          <w:sz w:val="24"/>
        </w:rPr>
      </w:pPr>
    </w:p>
    <w:p w:rsidR="00C36739" w:rsidRPr="00CB2426" w:rsidRDefault="00C36739" w:rsidP="00763BBA">
      <w:pPr>
        <w:pStyle w:val="a9"/>
        <w:tabs>
          <w:tab w:val="left" w:pos="3931"/>
        </w:tabs>
        <w:jc w:val="both"/>
        <w:rPr>
          <w:b/>
        </w:rPr>
      </w:pPr>
      <w:r>
        <w:rPr>
          <w:b/>
        </w:rPr>
        <w:tab/>
      </w:r>
    </w:p>
    <w:p w:rsidR="00C36739" w:rsidRPr="001869EF" w:rsidRDefault="00C36739" w:rsidP="00763BBA"/>
    <w:p w:rsidR="00C36739" w:rsidRPr="00773DBC" w:rsidRDefault="00C36739" w:rsidP="00F50FCF">
      <w:pPr>
        <w:pStyle w:val="a9"/>
        <w:jc w:val="both"/>
        <w:rPr>
          <w:i/>
        </w:rPr>
      </w:pPr>
    </w:p>
    <w:sectPr w:rsidR="00C36739" w:rsidRPr="00773DBC" w:rsidSect="000D0A2E">
      <w:footerReference w:type="default" r:id="rId9"/>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9B8" w:rsidRDefault="00FC49B8" w:rsidP="00700678">
      <w:r>
        <w:separator/>
      </w:r>
    </w:p>
  </w:endnote>
  <w:endnote w:type="continuationSeparator" w:id="0">
    <w:p w:rsidR="00FC49B8" w:rsidRDefault="00FC49B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739" w:rsidRDefault="00C36739">
    <w:pPr>
      <w:pStyle w:val="a6"/>
      <w:jc w:val="center"/>
    </w:pPr>
  </w:p>
  <w:p w:rsidR="00C36739" w:rsidRDefault="00C367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9B8" w:rsidRDefault="00FC49B8" w:rsidP="00700678">
      <w:r>
        <w:separator/>
      </w:r>
    </w:p>
  </w:footnote>
  <w:footnote w:type="continuationSeparator" w:id="0">
    <w:p w:rsidR="00FC49B8" w:rsidRDefault="00FC49B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F2A4B6B"/>
    <w:multiLevelType w:val="multilevel"/>
    <w:tmpl w:val="2842B5DA"/>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3"/>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22321774"/>
    <w:multiLevelType w:val="multilevel"/>
    <w:tmpl w:val="E2F430A8"/>
    <w:lvl w:ilvl="0">
      <w:start w:val="7"/>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0"/>
  </w:num>
  <w:num w:numId="3">
    <w:abstractNumId w:val="1"/>
  </w:num>
  <w:num w:numId="4">
    <w:abstractNumId w:val="11"/>
  </w:num>
  <w:num w:numId="5">
    <w:abstractNumId w:val="4"/>
  </w:num>
  <w:num w:numId="6">
    <w:abstractNumId w:val="7"/>
  </w:num>
  <w:num w:numId="7">
    <w:abstractNumId w:val="2"/>
  </w:num>
  <w:num w:numId="8">
    <w:abstractNumId w:val="13"/>
  </w:num>
  <w:num w:numId="9">
    <w:abstractNumId w:val="8"/>
  </w:num>
  <w:num w:numId="10">
    <w:abstractNumId w:val="5"/>
  </w:num>
  <w:num w:numId="11">
    <w:abstractNumId w:val="9"/>
  </w:num>
  <w:num w:numId="12">
    <w:abstractNumId w:val="12"/>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A8C"/>
    <w:rsid w:val="00004D00"/>
    <w:rsid w:val="00013DB0"/>
    <w:rsid w:val="00020ABC"/>
    <w:rsid w:val="000240D7"/>
    <w:rsid w:val="00030187"/>
    <w:rsid w:val="00030968"/>
    <w:rsid w:val="00030F77"/>
    <w:rsid w:val="00031960"/>
    <w:rsid w:val="00032349"/>
    <w:rsid w:val="0003772B"/>
    <w:rsid w:val="00045ECC"/>
    <w:rsid w:val="00047912"/>
    <w:rsid w:val="00054416"/>
    <w:rsid w:val="000553D0"/>
    <w:rsid w:val="000604A9"/>
    <w:rsid w:val="00062FD3"/>
    <w:rsid w:val="0007700D"/>
    <w:rsid w:val="00077442"/>
    <w:rsid w:val="00080AF9"/>
    <w:rsid w:val="000810B7"/>
    <w:rsid w:val="00082562"/>
    <w:rsid w:val="00082F75"/>
    <w:rsid w:val="00097C11"/>
    <w:rsid w:val="000A3C42"/>
    <w:rsid w:val="000A3E01"/>
    <w:rsid w:val="000A4ACE"/>
    <w:rsid w:val="000B5965"/>
    <w:rsid w:val="000C1ECD"/>
    <w:rsid w:val="000C2C0B"/>
    <w:rsid w:val="000C37E0"/>
    <w:rsid w:val="000C504A"/>
    <w:rsid w:val="000C72FB"/>
    <w:rsid w:val="000D0A2E"/>
    <w:rsid w:val="000D4DAF"/>
    <w:rsid w:val="000D7406"/>
    <w:rsid w:val="000D7D82"/>
    <w:rsid w:val="000E31EB"/>
    <w:rsid w:val="000E3DE0"/>
    <w:rsid w:val="000E3F4D"/>
    <w:rsid w:val="000F0F00"/>
    <w:rsid w:val="000F1B6F"/>
    <w:rsid w:val="000F3511"/>
    <w:rsid w:val="000F76BF"/>
    <w:rsid w:val="001012D2"/>
    <w:rsid w:val="001016D7"/>
    <w:rsid w:val="00101C00"/>
    <w:rsid w:val="0011514D"/>
    <w:rsid w:val="00115B56"/>
    <w:rsid w:val="00126DD2"/>
    <w:rsid w:val="00131556"/>
    <w:rsid w:val="00141E08"/>
    <w:rsid w:val="001434F2"/>
    <w:rsid w:val="0015090A"/>
    <w:rsid w:val="00152235"/>
    <w:rsid w:val="0015374F"/>
    <w:rsid w:val="00154499"/>
    <w:rsid w:val="00154674"/>
    <w:rsid w:val="00162CA2"/>
    <w:rsid w:val="001708DA"/>
    <w:rsid w:val="00171AC3"/>
    <w:rsid w:val="001766C1"/>
    <w:rsid w:val="0018464F"/>
    <w:rsid w:val="001869EF"/>
    <w:rsid w:val="00191B82"/>
    <w:rsid w:val="001928AD"/>
    <w:rsid w:val="001A5EC7"/>
    <w:rsid w:val="001A6EE7"/>
    <w:rsid w:val="001B078F"/>
    <w:rsid w:val="001B75FA"/>
    <w:rsid w:val="001C64E0"/>
    <w:rsid w:val="001D58C9"/>
    <w:rsid w:val="001E2516"/>
    <w:rsid w:val="001F5532"/>
    <w:rsid w:val="001F798C"/>
    <w:rsid w:val="00200C01"/>
    <w:rsid w:val="00207537"/>
    <w:rsid w:val="00213E0A"/>
    <w:rsid w:val="00214A8C"/>
    <w:rsid w:val="002177F6"/>
    <w:rsid w:val="00224B0E"/>
    <w:rsid w:val="00225DB4"/>
    <w:rsid w:val="00226541"/>
    <w:rsid w:val="002275B5"/>
    <w:rsid w:val="00227664"/>
    <w:rsid w:val="00243AD7"/>
    <w:rsid w:val="00247879"/>
    <w:rsid w:val="002530B7"/>
    <w:rsid w:val="00257912"/>
    <w:rsid w:val="0027621E"/>
    <w:rsid w:val="00283D01"/>
    <w:rsid w:val="00290404"/>
    <w:rsid w:val="0029423D"/>
    <w:rsid w:val="002A021B"/>
    <w:rsid w:val="002A294F"/>
    <w:rsid w:val="002A4E9A"/>
    <w:rsid w:val="002A533B"/>
    <w:rsid w:val="002B1738"/>
    <w:rsid w:val="002B2CCF"/>
    <w:rsid w:val="002C008D"/>
    <w:rsid w:val="002C6645"/>
    <w:rsid w:val="002C7721"/>
    <w:rsid w:val="002D097D"/>
    <w:rsid w:val="002D2A1F"/>
    <w:rsid w:val="002D4C59"/>
    <w:rsid w:val="002D7EEF"/>
    <w:rsid w:val="002E17D6"/>
    <w:rsid w:val="002E703F"/>
    <w:rsid w:val="002F4609"/>
    <w:rsid w:val="002F5DC2"/>
    <w:rsid w:val="00300AFC"/>
    <w:rsid w:val="00302162"/>
    <w:rsid w:val="003037DC"/>
    <w:rsid w:val="003041E5"/>
    <w:rsid w:val="00304207"/>
    <w:rsid w:val="0031138B"/>
    <w:rsid w:val="00324CFB"/>
    <w:rsid w:val="003323DE"/>
    <w:rsid w:val="003349A5"/>
    <w:rsid w:val="003372B5"/>
    <w:rsid w:val="0033748E"/>
    <w:rsid w:val="003434F9"/>
    <w:rsid w:val="00344E00"/>
    <w:rsid w:val="00345342"/>
    <w:rsid w:val="0034768A"/>
    <w:rsid w:val="00353395"/>
    <w:rsid w:val="003544F2"/>
    <w:rsid w:val="00355531"/>
    <w:rsid w:val="0035744B"/>
    <w:rsid w:val="00360625"/>
    <w:rsid w:val="00360D33"/>
    <w:rsid w:val="003613B6"/>
    <w:rsid w:val="00364D12"/>
    <w:rsid w:val="00365450"/>
    <w:rsid w:val="00367DBB"/>
    <w:rsid w:val="0037016A"/>
    <w:rsid w:val="00370E47"/>
    <w:rsid w:val="00370EB9"/>
    <w:rsid w:val="00372AEA"/>
    <w:rsid w:val="00377706"/>
    <w:rsid w:val="00385EDD"/>
    <w:rsid w:val="00386403"/>
    <w:rsid w:val="003875F0"/>
    <w:rsid w:val="003977B5"/>
    <w:rsid w:val="003A3CFF"/>
    <w:rsid w:val="003B1392"/>
    <w:rsid w:val="003B153D"/>
    <w:rsid w:val="003B1D69"/>
    <w:rsid w:val="003B5C7D"/>
    <w:rsid w:val="003C0E8C"/>
    <w:rsid w:val="003D1782"/>
    <w:rsid w:val="003E213F"/>
    <w:rsid w:val="003F1ED1"/>
    <w:rsid w:val="003F27C4"/>
    <w:rsid w:val="003F665A"/>
    <w:rsid w:val="00402CDA"/>
    <w:rsid w:val="0040482B"/>
    <w:rsid w:val="00414E0A"/>
    <w:rsid w:val="00414FBA"/>
    <w:rsid w:val="00423D20"/>
    <w:rsid w:val="00430D7E"/>
    <w:rsid w:val="004356C7"/>
    <w:rsid w:val="00436EC4"/>
    <w:rsid w:val="00442C63"/>
    <w:rsid w:val="00446E62"/>
    <w:rsid w:val="00462D2A"/>
    <w:rsid w:val="0047259A"/>
    <w:rsid w:val="00477FA3"/>
    <w:rsid w:val="00485A35"/>
    <w:rsid w:val="00487E50"/>
    <w:rsid w:val="0049263C"/>
    <w:rsid w:val="00495E61"/>
    <w:rsid w:val="004A060F"/>
    <w:rsid w:val="004B388C"/>
    <w:rsid w:val="004C066A"/>
    <w:rsid w:val="004C2B97"/>
    <w:rsid w:val="004C5A92"/>
    <w:rsid w:val="004C6BDD"/>
    <w:rsid w:val="004C73AC"/>
    <w:rsid w:val="004D4A97"/>
    <w:rsid w:val="004D78F2"/>
    <w:rsid w:val="004F7EAC"/>
    <w:rsid w:val="00502D31"/>
    <w:rsid w:val="00504D63"/>
    <w:rsid w:val="005072A6"/>
    <w:rsid w:val="00512160"/>
    <w:rsid w:val="00516ABE"/>
    <w:rsid w:val="005242AB"/>
    <w:rsid w:val="00530F7B"/>
    <w:rsid w:val="005359BE"/>
    <w:rsid w:val="005369F9"/>
    <w:rsid w:val="005417F1"/>
    <w:rsid w:val="00554544"/>
    <w:rsid w:val="005568D2"/>
    <w:rsid w:val="00566296"/>
    <w:rsid w:val="00574225"/>
    <w:rsid w:val="00576416"/>
    <w:rsid w:val="005766C3"/>
    <w:rsid w:val="005768BC"/>
    <w:rsid w:val="005804C4"/>
    <w:rsid w:val="0058193D"/>
    <w:rsid w:val="005A1621"/>
    <w:rsid w:val="005A73F2"/>
    <w:rsid w:val="005A756A"/>
    <w:rsid w:val="005B4F3E"/>
    <w:rsid w:val="005B5B73"/>
    <w:rsid w:val="005B6790"/>
    <w:rsid w:val="005C0BFF"/>
    <w:rsid w:val="005C43BC"/>
    <w:rsid w:val="005C7B93"/>
    <w:rsid w:val="005C7D14"/>
    <w:rsid w:val="005D3009"/>
    <w:rsid w:val="005D3BA0"/>
    <w:rsid w:val="005D47FA"/>
    <w:rsid w:val="005D55F1"/>
    <w:rsid w:val="005D6F7E"/>
    <w:rsid w:val="005E21F4"/>
    <w:rsid w:val="005E45BE"/>
    <w:rsid w:val="005E4E00"/>
    <w:rsid w:val="005E7756"/>
    <w:rsid w:val="005F320E"/>
    <w:rsid w:val="005F68CB"/>
    <w:rsid w:val="006064AE"/>
    <w:rsid w:val="006065D2"/>
    <w:rsid w:val="00607C09"/>
    <w:rsid w:val="00612E06"/>
    <w:rsid w:val="00614E13"/>
    <w:rsid w:val="00621A10"/>
    <w:rsid w:val="00623C59"/>
    <w:rsid w:val="00624892"/>
    <w:rsid w:val="00626851"/>
    <w:rsid w:val="00630F56"/>
    <w:rsid w:val="006375EA"/>
    <w:rsid w:val="00651AE3"/>
    <w:rsid w:val="00657532"/>
    <w:rsid w:val="006608C1"/>
    <w:rsid w:val="006629F3"/>
    <w:rsid w:val="00672353"/>
    <w:rsid w:val="0067449A"/>
    <w:rsid w:val="00675B8F"/>
    <w:rsid w:val="00675E4F"/>
    <w:rsid w:val="006774E3"/>
    <w:rsid w:val="006859DC"/>
    <w:rsid w:val="006875A8"/>
    <w:rsid w:val="00695D5A"/>
    <w:rsid w:val="0069726B"/>
    <w:rsid w:val="006A14C1"/>
    <w:rsid w:val="006A35DA"/>
    <w:rsid w:val="006A5AFF"/>
    <w:rsid w:val="006B05B3"/>
    <w:rsid w:val="006C553D"/>
    <w:rsid w:val="006C67EA"/>
    <w:rsid w:val="006E0DF9"/>
    <w:rsid w:val="007003B7"/>
    <w:rsid w:val="00700678"/>
    <w:rsid w:val="007049B4"/>
    <w:rsid w:val="007113E0"/>
    <w:rsid w:val="00711D46"/>
    <w:rsid w:val="00714167"/>
    <w:rsid w:val="00721371"/>
    <w:rsid w:val="007240F4"/>
    <w:rsid w:val="007326E2"/>
    <w:rsid w:val="00732AF5"/>
    <w:rsid w:val="00735483"/>
    <w:rsid w:val="007423DC"/>
    <w:rsid w:val="00743DED"/>
    <w:rsid w:val="00763BBA"/>
    <w:rsid w:val="007700BC"/>
    <w:rsid w:val="00773DBC"/>
    <w:rsid w:val="00774867"/>
    <w:rsid w:val="00780F6D"/>
    <w:rsid w:val="00793730"/>
    <w:rsid w:val="007976E0"/>
    <w:rsid w:val="007A47E2"/>
    <w:rsid w:val="007A5ECF"/>
    <w:rsid w:val="007A644D"/>
    <w:rsid w:val="007B4958"/>
    <w:rsid w:val="007B51DB"/>
    <w:rsid w:val="007B79B5"/>
    <w:rsid w:val="007C3C53"/>
    <w:rsid w:val="007D1F4C"/>
    <w:rsid w:val="007D5393"/>
    <w:rsid w:val="007E5599"/>
    <w:rsid w:val="007E5F64"/>
    <w:rsid w:val="007E73C9"/>
    <w:rsid w:val="007F6D04"/>
    <w:rsid w:val="007F6D2B"/>
    <w:rsid w:val="00800A93"/>
    <w:rsid w:val="00805B0F"/>
    <w:rsid w:val="0081285A"/>
    <w:rsid w:val="00844E16"/>
    <w:rsid w:val="00846129"/>
    <w:rsid w:val="00847297"/>
    <w:rsid w:val="00854005"/>
    <w:rsid w:val="00856CA9"/>
    <w:rsid w:val="00861244"/>
    <w:rsid w:val="008670CD"/>
    <w:rsid w:val="00873DDD"/>
    <w:rsid w:val="00875EA7"/>
    <w:rsid w:val="00877010"/>
    <w:rsid w:val="00877963"/>
    <w:rsid w:val="00883634"/>
    <w:rsid w:val="0088550C"/>
    <w:rsid w:val="00885550"/>
    <w:rsid w:val="00890748"/>
    <w:rsid w:val="008930A8"/>
    <w:rsid w:val="00895865"/>
    <w:rsid w:val="008A6325"/>
    <w:rsid w:val="008B3789"/>
    <w:rsid w:val="008B556C"/>
    <w:rsid w:val="008C162A"/>
    <w:rsid w:val="008C29B1"/>
    <w:rsid w:val="008D1601"/>
    <w:rsid w:val="008D5AD2"/>
    <w:rsid w:val="008D5F34"/>
    <w:rsid w:val="008E2D80"/>
    <w:rsid w:val="008E4ED9"/>
    <w:rsid w:val="008F282C"/>
    <w:rsid w:val="008F2C5C"/>
    <w:rsid w:val="008F5A4D"/>
    <w:rsid w:val="008F6E8D"/>
    <w:rsid w:val="00900C16"/>
    <w:rsid w:val="00902708"/>
    <w:rsid w:val="009037EB"/>
    <w:rsid w:val="009060A7"/>
    <w:rsid w:val="009149EE"/>
    <w:rsid w:val="00925104"/>
    <w:rsid w:val="00925B91"/>
    <w:rsid w:val="00927ABC"/>
    <w:rsid w:val="0093633B"/>
    <w:rsid w:val="0093724C"/>
    <w:rsid w:val="00937296"/>
    <w:rsid w:val="0094622B"/>
    <w:rsid w:val="00952329"/>
    <w:rsid w:val="009601C5"/>
    <w:rsid w:val="00963AEA"/>
    <w:rsid w:val="0096474F"/>
    <w:rsid w:val="009718E6"/>
    <w:rsid w:val="009728BF"/>
    <w:rsid w:val="0097452B"/>
    <w:rsid w:val="00975277"/>
    <w:rsid w:val="009867AC"/>
    <w:rsid w:val="0098691C"/>
    <w:rsid w:val="009946F9"/>
    <w:rsid w:val="009A6211"/>
    <w:rsid w:val="009B0E61"/>
    <w:rsid w:val="009B77B4"/>
    <w:rsid w:val="009C4AE1"/>
    <w:rsid w:val="009D47CF"/>
    <w:rsid w:val="009E0041"/>
    <w:rsid w:val="009E06AD"/>
    <w:rsid w:val="009E6D98"/>
    <w:rsid w:val="009E7E29"/>
    <w:rsid w:val="009F0018"/>
    <w:rsid w:val="009F241B"/>
    <w:rsid w:val="009F2437"/>
    <w:rsid w:val="009F2FAF"/>
    <w:rsid w:val="009F3E1E"/>
    <w:rsid w:val="009F3FA0"/>
    <w:rsid w:val="00A00278"/>
    <w:rsid w:val="00A035CF"/>
    <w:rsid w:val="00A05429"/>
    <w:rsid w:val="00A15E7C"/>
    <w:rsid w:val="00A22089"/>
    <w:rsid w:val="00A24220"/>
    <w:rsid w:val="00A2737D"/>
    <w:rsid w:val="00A32F52"/>
    <w:rsid w:val="00A40FE3"/>
    <w:rsid w:val="00A423EF"/>
    <w:rsid w:val="00A473EC"/>
    <w:rsid w:val="00A47639"/>
    <w:rsid w:val="00A53881"/>
    <w:rsid w:val="00A566B2"/>
    <w:rsid w:val="00A57021"/>
    <w:rsid w:val="00A60F0F"/>
    <w:rsid w:val="00A622DC"/>
    <w:rsid w:val="00A638DA"/>
    <w:rsid w:val="00A67AB7"/>
    <w:rsid w:val="00A7657A"/>
    <w:rsid w:val="00A80B03"/>
    <w:rsid w:val="00A80F07"/>
    <w:rsid w:val="00A8323C"/>
    <w:rsid w:val="00A84957"/>
    <w:rsid w:val="00A8617E"/>
    <w:rsid w:val="00A912A9"/>
    <w:rsid w:val="00A92A6B"/>
    <w:rsid w:val="00A946DA"/>
    <w:rsid w:val="00A96C1C"/>
    <w:rsid w:val="00AA3AE5"/>
    <w:rsid w:val="00AA5463"/>
    <w:rsid w:val="00AB4232"/>
    <w:rsid w:val="00AB4A2C"/>
    <w:rsid w:val="00AC19EE"/>
    <w:rsid w:val="00AC5996"/>
    <w:rsid w:val="00AC5D97"/>
    <w:rsid w:val="00AD11D7"/>
    <w:rsid w:val="00AD2DAD"/>
    <w:rsid w:val="00AD6243"/>
    <w:rsid w:val="00AE11F6"/>
    <w:rsid w:val="00AE40C8"/>
    <w:rsid w:val="00AF2FBD"/>
    <w:rsid w:val="00B0190F"/>
    <w:rsid w:val="00B04476"/>
    <w:rsid w:val="00B04BB4"/>
    <w:rsid w:val="00B107CA"/>
    <w:rsid w:val="00B12478"/>
    <w:rsid w:val="00B13455"/>
    <w:rsid w:val="00B16304"/>
    <w:rsid w:val="00B2233C"/>
    <w:rsid w:val="00B2626A"/>
    <w:rsid w:val="00B35DE8"/>
    <w:rsid w:val="00B437AF"/>
    <w:rsid w:val="00B44BDC"/>
    <w:rsid w:val="00B45972"/>
    <w:rsid w:val="00B510FA"/>
    <w:rsid w:val="00B524EA"/>
    <w:rsid w:val="00B54C7B"/>
    <w:rsid w:val="00B55CD4"/>
    <w:rsid w:val="00B618DE"/>
    <w:rsid w:val="00B65308"/>
    <w:rsid w:val="00B67E9A"/>
    <w:rsid w:val="00B71C9A"/>
    <w:rsid w:val="00B7432B"/>
    <w:rsid w:val="00B840B4"/>
    <w:rsid w:val="00B9122A"/>
    <w:rsid w:val="00B91EF8"/>
    <w:rsid w:val="00BA085B"/>
    <w:rsid w:val="00BB3BD5"/>
    <w:rsid w:val="00BB5A7F"/>
    <w:rsid w:val="00BC1411"/>
    <w:rsid w:val="00BC5377"/>
    <w:rsid w:val="00BD11A4"/>
    <w:rsid w:val="00BD6F1C"/>
    <w:rsid w:val="00BE1B43"/>
    <w:rsid w:val="00BE3F9F"/>
    <w:rsid w:val="00BE7629"/>
    <w:rsid w:val="00BF0CF2"/>
    <w:rsid w:val="00BF356E"/>
    <w:rsid w:val="00BF407F"/>
    <w:rsid w:val="00BF5CFA"/>
    <w:rsid w:val="00BF7025"/>
    <w:rsid w:val="00C01124"/>
    <w:rsid w:val="00C06957"/>
    <w:rsid w:val="00C1400C"/>
    <w:rsid w:val="00C14EBC"/>
    <w:rsid w:val="00C23645"/>
    <w:rsid w:val="00C2542F"/>
    <w:rsid w:val="00C275E1"/>
    <w:rsid w:val="00C33523"/>
    <w:rsid w:val="00C36739"/>
    <w:rsid w:val="00C37266"/>
    <w:rsid w:val="00C50B9E"/>
    <w:rsid w:val="00C50DF2"/>
    <w:rsid w:val="00C52F56"/>
    <w:rsid w:val="00C56D9C"/>
    <w:rsid w:val="00C61213"/>
    <w:rsid w:val="00C653FA"/>
    <w:rsid w:val="00C65557"/>
    <w:rsid w:val="00C70693"/>
    <w:rsid w:val="00C75269"/>
    <w:rsid w:val="00C82E2A"/>
    <w:rsid w:val="00C83404"/>
    <w:rsid w:val="00C92ECE"/>
    <w:rsid w:val="00CA631C"/>
    <w:rsid w:val="00CB2426"/>
    <w:rsid w:val="00CB6E31"/>
    <w:rsid w:val="00CC38E8"/>
    <w:rsid w:val="00CC46B2"/>
    <w:rsid w:val="00CC6DBA"/>
    <w:rsid w:val="00CD148D"/>
    <w:rsid w:val="00CD2326"/>
    <w:rsid w:val="00CF1FA5"/>
    <w:rsid w:val="00D06028"/>
    <w:rsid w:val="00D10F5F"/>
    <w:rsid w:val="00D24D89"/>
    <w:rsid w:val="00D35BF8"/>
    <w:rsid w:val="00D364C5"/>
    <w:rsid w:val="00D37E73"/>
    <w:rsid w:val="00D54F00"/>
    <w:rsid w:val="00D619FC"/>
    <w:rsid w:val="00D65795"/>
    <w:rsid w:val="00D67AF5"/>
    <w:rsid w:val="00D75B31"/>
    <w:rsid w:val="00D83CEA"/>
    <w:rsid w:val="00D85709"/>
    <w:rsid w:val="00D87978"/>
    <w:rsid w:val="00D879D4"/>
    <w:rsid w:val="00D9181A"/>
    <w:rsid w:val="00DA3C4B"/>
    <w:rsid w:val="00DB4F00"/>
    <w:rsid w:val="00DB6DCD"/>
    <w:rsid w:val="00DB77A2"/>
    <w:rsid w:val="00DC11F5"/>
    <w:rsid w:val="00DC272C"/>
    <w:rsid w:val="00DC76A9"/>
    <w:rsid w:val="00DD45B7"/>
    <w:rsid w:val="00DE327D"/>
    <w:rsid w:val="00DE36EB"/>
    <w:rsid w:val="00DE5110"/>
    <w:rsid w:val="00DF29B9"/>
    <w:rsid w:val="00DF2E08"/>
    <w:rsid w:val="00DF3770"/>
    <w:rsid w:val="00DF6789"/>
    <w:rsid w:val="00E05591"/>
    <w:rsid w:val="00E16BF4"/>
    <w:rsid w:val="00E204E9"/>
    <w:rsid w:val="00E21720"/>
    <w:rsid w:val="00E25BB8"/>
    <w:rsid w:val="00E40CFC"/>
    <w:rsid w:val="00E42920"/>
    <w:rsid w:val="00E42FA4"/>
    <w:rsid w:val="00E5078C"/>
    <w:rsid w:val="00E5286A"/>
    <w:rsid w:val="00E55013"/>
    <w:rsid w:val="00E6274F"/>
    <w:rsid w:val="00E71059"/>
    <w:rsid w:val="00E75B65"/>
    <w:rsid w:val="00E76250"/>
    <w:rsid w:val="00E77251"/>
    <w:rsid w:val="00E77F26"/>
    <w:rsid w:val="00E826B9"/>
    <w:rsid w:val="00E8292F"/>
    <w:rsid w:val="00E85924"/>
    <w:rsid w:val="00E97EAE"/>
    <w:rsid w:val="00EA3226"/>
    <w:rsid w:val="00EB18EC"/>
    <w:rsid w:val="00EB3A07"/>
    <w:rsid w:val="00EC21E4"/>
    <w:rsid w:val="00ED4274"/>
    <w:rsid w:val="00EE4163"/>
    <w:rsid w:val="00EE5C26"/>
    <w:rsid w:val="00EF37E1"/>
    <w:rsid w:val="00EF3C30"/>
    <w:rsid w:val="00EF7210"/>
    <w:rsid w:val="00F10668"/>
    <w:rsid w:val="00F1226E"/>
    <w:rsid w:val="00F17256"/>
    <w:rsid w:val="00F25122"/>
    <w:rsid w:val="00F33C75"/>
    <w:rsid w:val="00F36C10"/>
    <w:rsid w:val="00F37028"/>
    <w:rsid w:val="00F44C65"/>
    <w:rsid w:val="00F45429"/>
    <w:rsid w:val="00F46E78"/>
    <w:rsid w:val="00F50FCF"/>
    <w:rsid w:val="00F548AD"/>
    <w:rsid w:val="00F63EFC"/>
    <w:rsid w:val="00F706C4"/>
    <w:rsid w:val="00F84005"/>
    <w:rsid w:val="00F87D26"/>
    <w:rsid w:val="00FA16E8"/>
    <w:rsid w:val="00FA2D42"/>
    <w:rsid w:val="00FA42D7"/>
    <w:rsid w:val="00FA5C98"/>
    <w:rsid w:val="00FB519E"/>
    <w:rsid w:val="00FB7423"/>
    <w:rsid w:val="00FC048A"/>
    <w:rsid w:val="00FC49B8"/>
    <w:rsid w:val="00FD64D8"/>
    <w:rsid w:val="00FE0C94"/>
    <w:rsid w:val="00FE447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29423D"/>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122078">
      <w:marLeft w:val="0"/>
      <w:marRight w:val="0"/>
      <w:marTop w:val="0"/>
      <w:marBottom w:val="0"/>
      <w:divBdr>
        <w:top w:val="none" w:sz="0" w:space="0" w:color="auto"/>
        <w:left w:val="none" w:sz="0" w:space="0" w:color="auto"/>
        <w:bottom w:val="none" w:sz="0" w:space="0" w:color="auto"/>
        <w:right w:val="none" w:sz="0" w:space="0" w:color="auto"/>
      </w:divBdr>
    </w:div>
    <w:div w:id="998122079">
      <w:marLeft w:val="0"/>
      <w:marRight w:val="0"/>
      <w:marTop w:val="0"/>
      <w:marBottom w:val="0"/>
      <w:divBdr>
        <w:top w:val="none" w:sz="0" w:space="0" w:color="auto"/>
        <w:left w:val="none" w:sz="0" w:space="0" w:color="auto"/>
        <w:bottom w:val="none" w:sz="0" w:space="0" w:color="auto"/>
        <w:right w:val="none" w:sz="0" w:space="0" w:color="auto"/>
      </w:divBdr>
    </w:div>
    <w:div w:id="998122080">
      <w:marLeft w:val="0"/>
      <w:marRight w:val="0"/>
      <w:marTop w:val="0"/>
      <w:marBottom w:val="0"/>
      <w:divBdr>
        <w:top w:val="none" w:sz="0" w:space="0" w:color="auto"/>
        <w:left w:val="none" w:sz="0" w:space="0" w:color="auto"/>
        <w:bottom w:val="none" w:sz="0" w:space="0" w:color="auto"/>
        <w:right w:val="none" w:sz="0" w:space="0" w:color="auto"/>
      </w:divBdr>
    </w:div>
    <w:div w:id="998122081">
      <w:marLeft w:val="0"/>
      <w:marRight w:val="0"/>
      <w:marTop w:val="0"/>
      <w:marBottom w:val="0"/>
      <w:divBdr>
        <w:top w:val="none" w:sz="0" w:space="0" w:color="auto"/>
        <w:left w:val="none" w:sz="0" w:space="0" w:color="auto"/>
        <w:bottom w:val="none" w:sz="0" w:space="0" w:color="auto"/>
        <w:right w:val="none" w:sz="0" w:space="0" w:color="auto"/>
      </w:divBdr>
    </w:div>
    <w:div w:id="998122082">
      <w:marLeft w:val="0"/>
      <w:marRight w:val="0"/>
      <w:marTop w:val="0"/>
      <w:marBottom w:val="0"/>
      <w:divBdr>
        <w:top w:val="none" w:sz="0" w:space="0" w:color="auto"/>
        <w:left w:val="none" w:sz="0" w:space="0" w:color="auto"/>
        <w:bottom w:val="none" w:sz="0" w:space="0" w:color="auto"/>
        <w:right w:val="none" w:sz="0" w:space="0" w:color="auto"/>
      </w:divBdr>
    </w:div>
    <w:div w:id="998122083">
      <w:marLeft w:val="0"/>
      <w:marRight w:val="0"/>
      <w:marTop w:val="0"/>
      <w:marBottom w:val="0"/>
      <w:divBdr>
        <w:top w:val="none" w:sz="0" w:space="0" w:color="auto"/>
        <w:left w:val="none" w:sz="0" w:space="0" w:color="auto"/>
        <w:bottom w:val="none" w:sz="0" w:space="0" w:color="auto"/>
        <w:right w:val="none" w:sz="0" w:space="0" w:color="auto"/>
      </w:divBdr>
    </w:div>
    <w:div w:id="998122084">
      <w:marLeft w:val="0"/>
      <w:marRight w:val="0"/>
      <w:marTop w:val="0"/>
      <w:marBottom w:val="0"/>
      <w:divBdr>
        <w:top w:val="none" w:sz="0" w:space="0" w:color="auto"/>
        <w:left w:val="none" w:sz="0" w:space="0" w:color="auto"/>
        <w:bottom w:val="none" w:sz="0" w:space="0" w:color="auto"/>
        <w:right w:val="none" w:sz="0" w:space="0" w:color="auto"/>
      </w:divBdr>
    </w:div>
    <w:div w:id="998122085">
      <w:marLeft w:val="0"/>
      <w:marRight w:val="0"/>
      <w:marTop w:val="0"/>
      <w:marBottom w:val="0"/>
      <w:divBdr>
        <w:top w:val="none" w:sz="0" w:space="0" w:color="auto"/>
        <w:left w:val="none" w:sz="0" w:space="0" w:color="auto"/>
        <w:bottom w:val="none" w:sz="0" w:space="0" w:color="auto"/>
        <w:right w:val="none" w:sz="0" w:space="0" w:color="auto"/>
      </w:divBdr>
    </w:div>
    <w:div w:id="998122086">
      <w:marLeft w:val="0"/>
      <w:marRight w:val="0"/>
      <w:marTop w:val="0"/>
      <w:marBottom w:val="0"/>
      <w:divBdr>
        <w:top w:val="none" w:sz="0" w:space="0" w:color="auto"/>
        <w:left w:val="none" w:sz="0" w:space="0" w:color="auto"/>
        <w:bottom w:val="none" w:sz="0" w:space="0" w:color="auto"/>
        <w:right w:val="none" w:sz="0" w:space="0" w:color="auto"/>
      </w:divBdr>
    </w:div>
    <w:div w:id="998122087">
      <w:marLeft w:val="0"/>
      <w:marRight w:val="0"/>
      <w:marTop w:val="0"/>
      <w:marBottom w:val="0"/>
      <w:divBdr>
        <w:top w:val="none" w:sz="0" w:space="0" w:color="auto"/>
        <w:left w:val="none" w:sz="0" w:space="0" w:color="auto"/>
        <w:bottom w:val="none" w:sz="0" w:space="0" w:color="auto"/>
        <w:right w:val="none" w:sz="0" w:space="0" w:color="auto"/>
      </w:divBdr>
    </w:div>
    <w:div w:id="998122088">
      <w:marLeft w:val="0"/>
      <w:marRight w:val="0"/>
      <w:marTop w:val="0"/>
      <w:marBottom w:val="0"/>
      <w:divBdr>
        <w:top w:val="none" w:sz="0" w:space="0" w:color="auto"/>
        <w:left w:val="none" w:sz="0" w:space="0" w:color="auto"/>
        <w:bottom w:val="none" w:sz="0" w:space="0" w:color="auto"/>
        <w:right w:val="none" w:sz="0" w:space="0" w:color="auto"/>
      </w:divBdr>
    </w:div>
    <w:div w:id="998122089">
      <w:marLeft w:val="0"/>
      <w:marRight w:val="0"/>
      <w:marTop w:val="0"/>
      <w:marBottom w:val="0"/>
      <w:divBdr>
        <w:top w:val="none" w:sz="0" w:space="0" w:color="auto"/>
        <w:left w:val="none" w:sz="0" w:space="0" w:color="auto"/>
        <w:bottom w:val="none" w:sz="0" w:space="0" w:color="auto"/>
        <w:right w:val="none" w:sz="0" w:space="0" w:color="auto"/>
      </w:divBdr>
    </w:div>
    <w:div w:id="998122090">
      <w:marLeft w:val="0"/>
      <w:marRight w:val="0"/>
      <w:marTop w:val="0"/>
      <w:marBottom w:val="0"/>
      <w:divBdr>
        <w:top w:val="none" w:sz="0" w:space="0" w:color="auto"/>
        <w:left w:val="none" w:sz="0" w:space="0" w:color="auto"/>
        <w:bottom w:val="none" w:sz="0" w:space="0" w:color="auto"/>
        <w:right w:val="none" w:sz="0" w:space="0" w:color="auto"/>
      </w:divBdr>
    </w:div>
    <w:div w:id="998122091">
      <w:marLeft w:val="0"/>
      <w:marRight w:val="0"/>
      <w:marTop w:val="0"/>
      <w:marBottom w:val="0"/>
      <w:divBdr>
        <w:top w:val="none" w:sz="0" w:space="0" w:color="auto"/>
        <w:left w:val="none" w:sz="0" w:space="0" w:color="auto"/>
        <w:bottom w:val="none" w:sz="0" w:space="0" w:color="auto"/>
        <w:right w:val="none" w:sz="0" w:space="0" w:color="auto"/>
      </w:divBdr>
    </w:div>
    <w:div w:id="998122092">
      <w:marLeft w:val="0"/>
      <w:marRight w:val="0"/>
      <w:marTop w:val="0"/>
      <w:marBottom w:val="0"/>
      <w:divBdr>
        <w:top w:val="none" w:sz="0" w:space="0" w:color="auto"/>
        <w:left w:val="none" w:sz="0" w:space="0" w:color="auto"/>
        <w:bottom w:val="none" w:sz="0" w:space="0" w:color="auto"/>
        <w:right w:val="none" w:sz="0" w:space="0" w:color="auto"/>
      </w:divBdr>
    </w:div>
    <w:div w:id="998122093">
      <w:marLeft w:val="0"/>
      <w:marRight w:val="0"/>
      <w:marTop w:val="0"/>
      <w:marBottom w:val="0"/>
      <w:divBdr>
        <w:top w:val="none" w:sz="0" w:space="0" w:color="auto"/>
        <w:left w:val="none" w:sz="0" w:space="0" w:color="auto"/>
        <w:bottom w:val="none" w:sz="0" w:space="0" w:color="auto"/>
        <w:right w:val="none" w:sz="0" w:space="0" w:color="auto"/>
      </w:divBdr>
    </w:div>
    <w:div w:id="998122094">
      <w:marLeft w:val="0"/>
      <w:marRight w:val="0"/>
      <w:marTop w:val="0"/>
      <w:marBottom w:val="0"/>
      <w:divBdr>
        <w:top w:val="none" w:sz="0" w:space="0" w:color="auto"/>
        <w:left w:val="none" w:sz="0" w:space="0" w:color="auto"/>
        <w:bottom w:val="none" w:sz="0" w:space="0" w:color="auto"/>
        <w:right w:val="none" w:sz="0" w:space="0" w:color="auto"/>
      </w:divBdr>
    </w:div>
    <w:div w:id="998122095">
      <w:marLeft w:val="0"/>
      <w:marRight w:val="0"/>
      <w:marTop w:val="0"/>
      <w:marBottom w:val="0"/>
      <w:divBdr>
        <w:top w:val="none" w:sz="0" w:space="0" w:color="auto"/>
        <w:left w:val="none" w:sz="0" w:space="0" w:color="auto"/>
        <w:bottom w:val="none" w:sz="0" w:space="0" w:color="auto"/>
        <w:right w:val="none" w:sz="0" w:space="0" w:color="auto"/>
      </w:divBdr>
    </w:div>
    <w:div w:id="998122096">
      <w:marLeft w:val="0"/>
      <w:marRight w:val="0"/>
      <w:marTop w:val="0"/>
      <w:marBottom w:val="0"/>
      <w:divBdr>
        <w:top w:val="none" w:sz="0" w:space="0" w:color="auto"/>
        <w:left w:val="none" w:sz="0" w:space="0" w:color="auto"/>
        <w:bottom w:val="none" w:sz="0" w:space="0" w:color="auto"/>
        <w:right w:val="none" w:sz="0" w:space="0" w:color="auto"/>
      </w:divBdr>
    </w:div>
    <w:div w:id="998122097">
      <w:marLeft w:val="0"/>
      <w:marRight w:val="0"/>
      <w:marTop w:val="0"/>
      <w:marBottom w:val="0"/>
      <w:divBdr>
        <w:top w:val="none" w:sz="0" w:space="0" w:color="auto"/>
        <w:left w:val="none" w:sz="0" w:space="0" w:color="auto"/>
        <w:bottom w:val="none" w:sz="0" w:space="0" w:color="auto"/>
        <w:right w:val="none" w:sz="0" w:space="0" w:color="auto"/>
      </w:divBdr>
    </w:div>
    <w:div w:id="998122098">
      <w:marLeft w:val="0"/>
      <w:marRight w:val="0"/>
      <w:marTop w:val="0"/>
      <w:marBottom w:val="0"/>
      <w:divBdr>
        <w:top w:val="none" w:sz="0" w:space="0" w:color="auto"/>
        <w:left w:val="none" w:sz="0" w:space="0" w:color="auto"/>
        <w:bottom w:val="none" w:sz="0" w:space="0" w:color="auto"/>
        <w:right w:val="none" w:sz="0" w:space="0" w:color="auto"/>
      </w:divBdr>
    </w:div>
    <w:div w:id="998122099">
      <w:marLeft w:val="0"/>
      <w:marRight w:val="0"/>
      <w:marTop w:val="0"/>
      <w:marBottom w:val="0"/>
      <w:divBdr>
        <w:top w:val="none" w:sz="0" w:space="0" w:color="auto"/>
        <w:left w:val="none" w:sz="0" w:space="0" w:color="auto"/>
        <w:bottom w:val="none" w:sz="0" w:space="0" w:color="auto"/>
        <w:right w:val="none" w:sz="0" w:space="0" w:color="auto"/>
      </w:divBdr>
    </w:div>
    <w:div w:id="998122100">
      <w:marLeft w:val="0"/>
      <w:marRight w:val="0"/>
      <w:marTop w:val="0"/>
      <w:marBottom w:val="0"/>
      <w:divBdr>
        <w:top w:val="none" w:sz="0" w:space="0" w:color="auto"/>
        <w:left w:val="none" w:sz="0" w:space="0" w:color="auto"/>
        <w:bottom w:val="none" w:sz="0" w:space="0" w:color="auto"/>
        <w:right w:val="none" w:sz="0" w:space="0" w:color="auto"/>
      </w:divBdr>
    </w:div>
    <w:div w:id="9981221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28</Pages>
  <Words>8166</Words>
  <Characters>46547</Characters>
  <Application>Microsoft Office Word</Application>
  <DocSecurity>0</DocSecurity>
  <Lines>387</Lines>
  <Paragraphs>109</Paragraphs>
  <ScaleCrop>false</ScaleCrop>
  <Company>Krokoz™</Company>
  <LinksUpToDate>false</LinksUpToDate>
  <CharactersWithSpaces>54604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10</cp:revision>
  <dcterms:created xsi:type="dcterms:W3CDTF">2020-11-23T15:48:00Z</dcterms:created>
  <dcterms:modified xsi:type="dcterms:W3CDTF">2023-05-29T15:18:00Z</dcterms:modified>
</cp:coreProperties>
</file>